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28" w:rsidRDefault="00FC2B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AB86CF6">
            <wp:extent cx="906780" cy="906780"/>
            <wp:effectExtent l="0" t="0" r="7620" b="7620"/>
            <wp:docPr id="1791430478" name="Obraz 2" descr="Obraz zawierający tekst, talerz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430478" name="Obraz 2" descr="Obraz zawierający tekst, talerz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F15" w:rsidRPr="00CF4F1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861060</wp:posOffset>
            </wp:positionV>
            <wp:extent cx="3650400" cy="637200"/>
            <wp:effectExtent l="0" t="0" r="7620" b="0"/>
            <wp:wrapTight wrapText="bothSides">
              <wp:wrapPolygon edited="0">
                <wp:start x="0" y="0"/>
                <wp:lineTo x="0" y="20674"/>
                <wp:lineTo x="21532" y="20674"/>
                <wp:lineTo x="21532" y="0"/>
                <wp:lineTo x="0" y="0"/>
              </wp:wrapPolygon>
            </wp:wrapTight>
            <wp:docPr id="3" name="Obraz 3" descr="C:\Users\Admin\Desktop\Narzędzia\Loga\co-funded_pl\Horizontal\JPEG\PL Współfinansowane przez Unię Europejską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arzędzia\Loga\co-funded_pl\Horizontal\JPEG\PL Współfinansowane przez Unię Europejską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F15" w:rsidRDefault="00CF4F15" w:rsidP="00516A6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CF4F15" w:rsidRDefault="00CF4F15" w:rsidP="00FC2B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CF4F15" w:rsidRPr="00C5429A" w:rsidRDefault="00CF4F1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446128" w:rsidRPr="00107ACF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7ACF">
        <w:rPr>
          <w:rFonts w:ascii="Arial" w:eastAsia="Times New Roman" w:hAnsi="Arial" w:cs="Arial"/>
          <w:b/>
          <w:color w:val="000000"/>
          <w:sz w:val="28"/>
          <w:szCs w:val="28"/>
        </w:rPr>
        <w:t>REGULAMIN REKRUTACJI UCZESTNIKÓW</w:t>
      </w:r>
    </w:p>
    <w:p w:rsidR="00446128" w:rsidRPr="00C5429A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3326B" w:rsidRDefault="002B67E1" w:rsidP="00F14DC5">
      <w:pPr>
        <w:pStyle w:val="Standard"/>
        <w:jc w:val="center"/>
        <w:rPr>
          <w:rFonts w:ascii="Arial" w:hAnsi="Arial" w:cs="Arial"/>
          <w:color w:val="222222"/>
          <w:shd w:val="clear" w:color="auto" w:fill="FFFFFF"/>
        </w:rPr>
      </w:pPr>
      <w:r w:rsidRPr="00C5429A">
        <w:rPr>
          <w:rFonts w:ascii="Arial" w:eastAsia="Times New Roman" w:hAnsi="Arial" w:cs="Arial"/>
          <w:color w:val="000000"/>
        </w:rPr>
        <w:t xml:space="preserve">PROJEKT nr </w:t>
      </w:r>
      <w:r w:rsidR="00516A60">
        <w:rPr>
          <w:rFonts w:ascii="Arial" w:hAnsi="Arial" w:cs="Arial"/>
          <w:color w:val="222222"/>
          <w:shd w:val="clear" w:color="auto" w:fill="FFFFFF"/>
        </w:rPr>
        <w:t>2023-1-PL01-KA121-VET-000117007</w:t>
      </w:r>
    </w:p>
    <w:p w:rsidR="00F14DC5" w:rsidRDefault="002B67E1" w:rsidP="0013326B">
      <w:pPr>
        <w:pStyle w:val="Standard"/>
        <w:jc w:val="center"/>
        <w:rPr>
          <w:rFonts w:ascii="Arial" w:eastAsia="Times New Roman" w:hAnsi="Arial" w:cs="Arial"/>
          <w:color w:val="000000"/>
        </w:rPr>
      </w:pPr>
      <w:r w:rsidRPr="00C5429A">
        <w:rPr>
          <w:rFonts w:ascii="Arial" w:hAnsi="Arial" w:cs="Arial"/>
        </w:rPr>
        <w:t xml:space="preserve"> </w:t>
      </w:r>
      <w:r w:rsidRPr="00C5429A">
        <w:rPr>
          <w:rFonts w:ascii="Arial" w:eastAsia="Times New Roman" w:hAnsi="Arial" w:cs="Arial"/>
          <w:color w:val="000000"/>
        </w:rPr>
        <w:t>r</w:t>
      </w:r>
      <w:r w:rsidR="005F323A" w:rsidRPr="00C5429A">
        <w:rPr>
          <w:rFonts w:ascii="Arial" w:eastAsia="Times New Roman" w:hAnsi="Arial" w:cs="Arial"/>
          <w:color w:val="000000"/>
        </w:rPr>
        <w:t>ealizowany w roku szkolnym</w:t>
      </w:r>
      <w:r w:rsidR="00F14DC5">
        <w:rPr>
          <w:rFonts w:ascii="Arial" w:eastAsia="Times New Roman" w:hAnsi="Arial" w:cs="Arial"/>
          <w:color w:val="000000"/>
        </w:rPr>
        <w:t xml:space="preserve"> </w:t>
      </w:r>
      <w:r w:rsidRPr="00C5429A">
        <w:rPr>
          <w:rFonts w:ascii="Arial" w:eastAsia="Times New Roman" w:hAnsi="Arial" w:cs="Arial"/>
          <w:color w:val="000000"/>
        </w:rPr>
        <w:t>202</w:t>
      </w:r>
      <w:r w:rsidR="00FC2B64" w:rsidRPr="00C5429A">
        <w:rPr>
          <w:rFonts w:ascii="Arial" w:eastAsia="Times New Roman" w:hAnsi="Arial" w:cs="Arial"/>
          <w:color w:val="000000"/>
        </w:rPr>
        <w:t>3</w:t>
      </w:r>
      <w:r w:rsidRPr="00C5429A">
        <w:rPr>
          <w:rFonts w:ascii="Arial" w:eastAsia="Times New Roman" w:hAnsi="Arial" w:cs="Arial"/>
          <w:color w:val="000000"/>
        </w:rPr>
        <w:t>/ 202</w:t>
      </w:r>
      <w:r w:rsidR="00FC2B64" w:rsidRPr="00C5429A">
        <w:rPr>
          <w:rFonts w:ascii="Arial" w:eastAsia="Times New Roman" w:hAnsi="Arial" w:cs="Arial"/>
          <w:color w:val="000000"/>
        </w:rPr>
        <w:t>4</w:t>
      </w:r>
    </w:p>
    <w:p w:rsidR="0013326B" w:rsidRDefault="005F323A" w:rsidP="00F14DC5">
      <w:pPr>
        <w:pStyle w:val="Standard"/>
        <w:jc w:val="center"/>
        <w:rPr>
          <w:rFonts w:ascii="Arial" w:eastAsia="Times New Roman" w:hAnsi="Arial" w:cs="Arial"/>
          <w:color w:val="000000"/>
        </w:rPr>
      </w:pPr>
      <w:r w:rsidRPr="00C5429A">
        <w:rPr>
          <w:rFonts w:ascii="Arial" w:eastAsia="Times New Roman" w:hAnsi="Arial" w:cs="Arial"/>
          <w:color w:val="000000"/>
        </w:rPr>
        <w:t xml:space="preserve"> przez</w:t>
      </w:r>
    </w:p>
    <w:p w:rsidR="00F14DC5" w:rsidRDefault="00F14DC5" w:rsidP="00F14DC5">
      <w:pPr>
        <w:pStyle w:val="Standard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5F323A" w:rsidRPr="00C5429A">
        <w:rPr>
          <w:rFonts w:ascii="Arial" w:eastAsia="Times New Roman" w:hAnsi="Arial" w:cs="Arial"/>
          <w:color w:val="000000"/>
        </w:rPr>
        <w:t>Zespół Szkół Technicznych i Ogólnokształcących</w:t>
      </w:r>
    </w:p>
    <w:p w:rsidR="00F14DC5" w:rsidRDefault="005F323A" w:rsidP="00F14DC5">
      <w:pPr>
        <w:pStyle w:val="Standard"/>
        <w:jc w:val="center"/>
        <w:rPr>
          <w:rFonts w:ascii="Arial" w:eastAsia="Times New Roman" w:hAnsi="Arial" w:cs="Arial"/>
          <w:color w:val="000000"/>
        </w:rPr>
      </w:pPr>
      <w:r w:rsidRPr="00C5429A">
        <w:rPr>
          <w:rFonts w:ascii="Arial" w:eastAsia="Times New Roman" w:hAnsi="Arial" w:cs="Arial"/>
          <w:color w:val="000000"/>
        </w:rPr>
        <w:t xml:space="preserve"> im. S</w:t>
      </w:r>
      <w:r w:rsidR="00C5429A">
        <w:rPr>
          <w:rFonts w:ascii="Arial" w:eastAsia="Times New Roman" w:hAnsi="Arial" w:cs="Arial"/>
          <w:color w:val="000000"/>
        </w:rPr>
        <w:t xml:space="preserve">tefana </w:t>
      </w:r>
      <w:r w:rsidRPr="00C5429A">
        <w:rPr>
          <w:rFonts w:ascii="Arial" w:eastAsia="Times New Roman" w:hAnsi="Arial" w:cs="Arial"/>
          <w:color w:val="000000"/>
        </w:rPr>
        <w:t>Żeromskiego w Częstochowie</w:t>
      </w:r>
    </w:p>
    <w:p w:rsidR="00446128" w:rsidRPr="00C5429A" w:rsidRDefault="005F323A" w:rsidP="00F14DC5">
      <w:pPr>
        <w:pStyle w:val="Standard"/>
        <w:jc w:val="center"/>
        <w:rPr>
          <w:rFonts w:ascii="Arial" w:eastAsia="Times New Roman" w:hAnsi="Arial" w:cs="Arial"/>
          <w:color w:val="000000"/>
        </w:rPr>
      </w:pPr>
      <w:r w:rsidRPr="00C5429A">
        <w:rPr>
          <w:rFonts w:ascii="Arial" w:eastAsia="Times New Roman" w:hAnsi="Arial" w:cs="Arial"/>
          <w:color w:val="000000"/>
        </w:rPr>
        <w:t>w ramac</w:t>
      </w:r>
      <w:r w:rsidR="002B67E1" w:rsidRPr="00C5429A">
        <w:rPr>
          <w:rFonts w:ascii="Arial" w:eastAsia="Times New Roman" w:hAnsi="Arial" w:cs="Arial"/>
          <w:color w:val="000000"/>
        </w:rPr>
        <w:t>h programu Erasmus + Kształcenie i szkoleni</w:t>
      </w:r>
      <w:r w:rsidR="00FC2B64" w:rsidRPr="00C5429A">
        <w:rPr>
          <w:rFonts w:ascii="Arial" w:eastAsia="Times New Roman" w:hAnsi="Arial" w:cs="Arial"/>
          <w:color w:val="000000"/>
        </w:rPr>
        <w:t>a</w:t>
      </w:r>
      <w:r w:rsidR="00F14DC5">
        <w:rPr>
          <w:rFonts w:ascii="Arial" w:eastAsia="Times New Roman" w:hAnsi="Arial" w:cs="Arial"/>
          <w:color w:val="000000"/>
        </w:rPr>
        <w:t xml:space="preserve"> zawodowe</w:t>
      </w:r>
    </w:p>
    <w:p w:rsidR="00FC2B64" w:rsidRPr="00C5429A" w:rsidRDefault="00FC2B64" w:rsidP="002B67E1">
      <w:pPr>
        <w:pStyle w:val="Standard"/>
        <w:rPr>
          <w:rFonts w:ascii="Arial" w:eastAsia="Times New Roman" w:hAnsi="Arial" w:cs="Arial"/>
          <w:color w:val="000000"/>
        </w:rPr>
      </w:pPr>
    </w:p>
    <w:p w:rsidR="00FC2B64" w:rsidRPr="00C5429A" w:rsidRDefault="00FC2B64" w:rsidP="002B67E1">
      <w:pPr>
        <w:pStyle w:val="Standard"/>
        <w:rPr>
          <w:rFonts w:ascii="Arial" w:eastAsia="Times New Roman" w:hAnsi="Arial" w:cs="Arial"/>
          <w:color w:val="000000"/>
        </w:rPr>
      </w:pPr>
    </w:p>
    <w:p w:rsidR="00FC2B64" w:rsidRPr="00516A60" w:rsidRDefault="00FC2B64" w:rsidP="00FC2B64">
      <w:pPr>
        <w:pStyle w:val="Standard"/>
        <w:numPr>
          <w:ilvl w:val="0"/>
          <w:numId w:val="3"/>
        </w:numPr>
        <w:rPr>
          <w:rFonts w:ascii="Arial" w:hAnsi="Arial" w:cs="Arial"/>
          <w:u w:val="single"/>
        </w:rPr>
      </w:pPr>
      <w:r w:rsidRPr="00BA5844">
        <w:rPr>
          <w:rFonts w:ascii="Arial" w:eastAsia="Times New Roman" w:hAnsi="Arial" w:cs="Arial"/>
          <w:color w:val="000000"/>
          <w:u w:val="single"/>
        </w:rPr>
        <w:t xml:space="preserve">OGÓLNE POSTANOWIENIA </w:t>
      </w:r>
    </w:p>
    <w:p w:rsidR="00FC2B64" w:rsidRPr="00C5429A" w:rsidRDefault="00FC2B64" w:rsidP="00907D88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Regulamin przedstawia zasady rekrutacji uczestników do udziału w mobilności uczniów Technikum nr 6 w Zespole Szkół Technicznych i Ogólnokształcących imienia Stefana Żeromskiego w Częstochowie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Projekt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jest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współfinansowanym z funduszy Unii Europejskiej, programu Erasmus+ (2021-2027)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C2B64" w:rsidRPr="00C5429A" w:rsidRDefault="00FC2B64" w:rsidP="00907D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Okres trwania projektu według umowy finansowej wynosi 1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miesięcy 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(1 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czerwca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r. - 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sierpnia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2024 r.)</w:t>
      </w:r>
    </w:p>
    <w:p w:rsidR="00FC2B64" w:rsidRPr="00C5429A" w:rsidRDefault="00FC2B64" w:rsidP="00907D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Projekt skierowany jest do uczniów klas 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czwartych</w:t>
      </w:r>
      <w:r w:rsidR="00C5429A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technik hotelarstwa, technik usług fryzjerskich, technik żywienia i usług gastronomicznych, technik informatyk.</w:t>
      </w:r>
    </w:p>
    <w:p w:rsidR="00FC2B64" w:rsidRPr="00C5429A" w:rsidRDefault="00FC2B64" w:rsidP="00907D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W  mobilności uczniów weźmie udział 1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uczniów + 2 nauczycieli opiekunów.</w:t>
      </w:r>
    </w:p>
    <w:p w:rsidR="00FC2B64" w:rsidRPr="00C5429A" w:rsidRDefault="00FC2B64" w:rsidP="00907D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Udział w projekcie jest bezpłatny. Uczestnicy mają zapewnione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czterotygodniowe zagraniczne praktyki </w:t>
      </w:r>
      <w:r w:rsidR="00306810">
        <w:rPr>
          <w:rFonts w:ascii="Arial" w:eastAsia="Times New Roman" w:hAnsi="Arial" w:cs="Arial"/>
          <w:color w:val="000000"/>
          <w:sz w:val="24"/>
          <w:szCs w:val="24"/>
        </w:rPr>
        <w:t xml:space="preserve">zawodowe 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w zakładach pracy</w:t>
      </w:r>
      <w:r w:rsidR="004F68E2">
        <w:rPr>
          <w:rFonts w:ascii="Arial" w:eastAsia="Times New Roman" w:hAnsi="Arial" w:cs="Arial"/>
          <w:color w:val="000000"/>
          <w:sz w:val="24"/>
          <w:szCs w:val="24"/>
        </w:rPr>
        <w:t>,</w:t>
      </w:r>
      <w:bookmarkStart w:id="0" w:name="_GoBack"/>
      <w:bookmarkEnd w:id="0"/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zakwaterowanie, wyżywienie oraz podróż</w:t>
      </w:r>
      <w:r w:rsidR="00907D88" w:rsidRPr="00C542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C2B64" w:rsidRPr="00C5429A" w:rsidRDefault="00FC2B64" w:rsidP="00907D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Językiem projektu jest język angielski.</w:t>
      </w:r>
    </w:p>
    <w:p w:rsidR="00FC2B64" w:rsidRPr="00C5429A" w:rsidRDefault="00FC2B64" w:rsidP="00907D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Szczegółowe warunki uczestnictwa zostaną określone w Umowie p</w:t>
      </w:r>
      <w:r w:rsidR="00306810">
        <w:rPr>
          <w:rFonts w:ascii="Arial" w:eastAsia="Times New Roman" w:hAnsi="Arial" w:cs="Arial"/>
          <w:color w:val="000000"/>
          <w:sz w:val="24"/>
          <w:szCs w:val="24"/>
        </w:rPr>
        <w:t>omiędzy uczestnikiem mobilności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a instytucją wysyłającą.</w:t>
      </w:r>
    </w:p>
    <w:p w:rsidR="00907D88" w:rsidRPr="00BA5844" w:rsidRDefault="00907D88" w:rsidP="00907D8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A5844">
        <w:rPr>
          <w:rFonts w:ascii="Arial" w:eastAsia="Times New Roman" w:hAnsi="Arial" w:cs="Arial"/>
          <w:sz w:val="24"/>
          <w:szCs w:val="24"/>
          <w:u w:val="single"/>
        </w:rPr>
        <w:t>GŁÓWNE CELE PROJEKTU</w:t>
      </w:r>
    </w:p>
    <w:p w:rsidR="00C5429A" w:rsidRPr="00C5429A" w:rsidRDefault="00C5429A" w:rsidP="00C5429A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83398" w:rsidRPr="00516A60" w:rsidRDefault="00A83398" w:rsidP="00A83398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83398">
        <w:rPr>
          <w:rFonts w:ascii="Arial" w:hAnsi="Arial" w:cs="Arial"/>
          <w:sz w:val="24"/>
          <w:szCs w:val="24"/>
        </w:rPr>
        <w:t xml:space="preserve">podniesienie jakości kształcenia zawodowego oraz zwiększenie mobilności i szans uczniów na europejskim i krajowym rynku pracy </w:t>
      </w:r>
    </w:p>
    <w:p w:rsidR="00A83398" w:rsidRPr="00A83398" w:rsidRDefault="00A83398" w:rsidP="00A83398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83398">
        <w:rPr>
          <w:rFonts w:ascii="Arial" w:hAnsi="Arial" w:cs="Arial"/>
          <w:sz w:val="24"/>
          <w:szCs w:val="24"/>
        </w:rPr>
        <w:t>umożliwienie uczniom poznania środowiska pracy w innym kraju UE</w:t>
      </w:r>
    </w:p>
    <w:p w:rsidR="00A83398" w:rsidRPr="00A83398" w:rsidRDefault="00A83398" w:rsidP="00A83398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83398">
        <w:rPr>
          <w:rFonts w:ascii="Arial" w:hAnsi="Arial" w:cs="Arial"/>
          <w:sz w:val="24"/>
          <w:szCs w:val="24"/>
        </w:rPr>
        <w:t>zwiększenie szans na lepszy wynik z egzaminu zawodowego</w:t>
      </w:r>
    </w:p>
    <w:p w:rsidR="00A83398" w:rsidRPr="00A83398" w:rsidRDefault="00A83398" w:rsidP="00A83398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83398">
        <w:rPr>
          <w:rFonts w:ascii="Arial" w:hAnsi="Arial" w:cs="Arial"/>
          <w:sz w:val="24"/>
          <w:szCs w:val="24"/>
        </w:rPr>
        <w:lastRenderedPageBreak/>
        <w:t>poznanie kultury i obyczajowości innych krajów</w:t>
      </w:r>
    </w:p>
    <w:p w:rsidR="00A83398" w:rsidRPr="00A83398" w:rsidRDefault="00A83398" w:rsidP="00A83398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83398">
        <w:rPr>
          <w:rFonts w:ascii="Arial" w:hAnsi="Arial" w:cs="Arial"/>
          <w:sz w:val="24"/>
          <w:szCs w:val="24"/>
        </w:rPr>
        <w:t>kształtowanie postawy tolerancji, otwartości, elastyczności, a także aktywności obywatelskiej</w:t>
      </w:r>
    </w:p>
    <w:p w:rsidR="00A83398" w:rsidRDefault="00A83398" w:rsidP="00A83398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83398">
        <w:rPr>
          <w:rFonts w:ascii="Arial" w:hAnsi="Arial" w:cs="Arial"/>
          <w:sz w:val="24"/>
          <w:szCs w:val="24"/>
        </w:rPr>
        <w:t>świadome planowanie dalszej drogi kształcenia i rozwoju zawodowego</w:t>
      </w:r>
    </w:p>
    <w:p w:rsidR="00C5429A" w:rsidRDefault="00306810" w:rsidP="0013326B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 wśród</w:t>
      </w:r>
      <w:r w:rsidR="000D4F44">
        <w:rPr>
          <w:rFonts w:ascii="Arial" w:hAnsi="Arial" w:cs="Arial"/>
          <w:sz w:val="24"/>
          <w:szCs w:val="24"/>
        </w:rPr>
        <w:t xml:space="preserve"> uczestników zachowani</w:t>
      </w:r>
      <w:r w:rsidR="00AF15C4">
        <w:rPr>
          <w:rFonts w:ascii="Arial" w:hAnsi="Arial" w:cs="Arial"/>
          <w:sz w:val="24"/>
          <w:szCs w:val="24"/>
        </w:rPr>
        <w:t>a</w:t>
      </w:r>
      <w:r w:rsidRPr="00306810">
        <w:rPr>
          <w:rFonts w:ascii="Arial" w:hAnsi="Arial" w:cs="Arial"/>
          <w:sz w:val="24"/>
          <w:szCs w:val="24"/>
        </w:rPr>
        <w:t xml:space="preserve"> zrównoważone środowiskowo </w:t>
      </w:r>
      <w:r w:rsidR="00AF15C4">
        <w:rPr>
          <w:rFonts w:ascii="Arial" w:hAnsi="Arial" w:cs="Arial"/>
          <w:sz w:val="24"/>
          <w:szCs w:val="24"/>
        </w:rPr>
        <w:t>i odpowiedzialne</w:t>
      </w:r>
    </w:p>
    <w:p w:rsidR="0013326B" w:rsidRPr="0013326B" w:rsidRDefault="0013326B" w:rsidP="0013326B">
      <w:pPr>
        <w:pStyle w:val="Akapitzlist"/>
        <w:spacing w:after="160" w:line="259" w:lineRule="auto"/>
        <w:rPr>
          <w:rFonts w:ascii="Arial" w:hAnsi="Arial" w:cs="Arial"/>
          <w:sz w:val="24"/>
          <w:szCs w:val="24"/>
        </w:rPr>
      </w:pPr>
    </w:p>
    <w:p w:rsidR="00907D88" w:rsidRPr="00BA5844" w:rsidRDefault="00907D88" w:rsidP="00907D8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A5844">
        <w:rPr>
          <w:rFonts w:ascii="Arial" w:eastAsia="Times New Roman" w:hAnsi="Arial" w:cs="Arial"/>
          <w:sz w:val="24"/>
          <w:szCs w:val="24"/>
          <w:u w:val="single"/>
        </w:rPr>
        <w:t>ZASADY UCZESTNICTWA W PROJEKCIE</w:t>
      </w:r>
    </w:p>
    <w:p w:rsidR="00F47AE0" w:rsidRPr="00C5429A" w:rsidRDefault="00F47AE0" w:rsidP="00F47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sz w:val="24"/>
          <w:szCs w:val="24"/>
        </w:rPr>
        <w:t>       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Warunkiem uczestnictwa w projekcie jest:</w:t>
      </w:r>
    </w:p>
    <w:p w:rsidR="00F47AE0" w:rsidRPr="00C5429A" w:rsidRDefault="00F47AE0" w:rsidP="00C542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Zapoznanie się z powyższym regulaminem rekrutacji i uczestnictwa w projekcie.</w:t>
      </w:r>
    </w:p>
    <w:p w:rsidR="00F47AE0" w:rsidRPr="00C5429A" w:rsidRDefault="00F47AE0" w:rsidP="00C542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Dobrowolne wypełnienie i złożenie Formularza Zgłoszeniowego do projektu. </w:t>
      </w:r>
    </w:p>
    <w:p w:rsidR="00C5429A" w:rsidRPr="00C5429A" w:rsidRDefault="00F47AE0" w:rsidP="00C5429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Zastosowanie się do wymogów rekrutacyjnych i uzyskanie akceptacji Komisji Rekrutacyjnej</w:t>
      </w:r>
      <w:r w:rsidR="001332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47AE0" w:rsidRPr="00C5429A" w:rsidRDefault="00F47AE0" w:rsidP="00C5429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Uczestnictwo w zebraniu ( uczestników wraz z rodzicami/opiekunami prawnymi) po ogłoszeniu wyników rekrutacji, uczestnictwo zajęciach przygotowawczych przed mobilnością i innych zajęciach przygotowujących do uczestnictwa w projekcie </w:t>
      </w:r>
      <w:r w:rsidR="0013326B">
        <w:rPr>
          <w:rFonts w:ascii="Arial" w:eastAsia="Times New Roman" w:hAnsi="Arial" w:cs="Arial"/>
          <w:color w:val="000000"/>
          <w:sz w:val="24"/>
          <w:szCs w:val="24"/>
        </w:rPr>
        <w:t>oraz w trakcie trwania projektu.</w:t>
      </w:r>
    </w:p>
    <w:p w:rsidR="00F47AE0" w:rsidRPr="00C5429A" w:rsidRDefault="00F47AE0" w:rsidP="00C5429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Zobowiązanie do upowszechniania i promowania rezultatów projektu przed </w:t>
      </w:r>
      <w:r w:rsidR="00C5429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mobilnością, w trakcie trwania mobilności oraz po zakończonej mobilności.</w:t>
      </w:r>
    </w:p>
    <w:p w:rsidR="00F47AE0" w:rsidRDefault="00F47AE0" w:rsidP="00C5429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Podpisanie Umowy pomiędzy instytucją wysyłającą a uczestnikiem  przez uczestnika i jego prawnego opiekuna (w przypadku uczniów niepełnoletnich).</w:t>
      </w:r>
    </w:p>
    <w:p w:rsidR="00C5429A" w:rsidRDefault="00C5429A" w:rsidP="00C5429A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429A" w:rsidRDefault="00C5429A" w:rsidP="00C5429A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429A" w:rsidRPr="00C5429A" w:rsidRDefault="00C5429A" w:rsidP="00C5429A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6128" w:rsidRPr="00AF15C4" w:rsidRDefault="00F47AE0" w:rsidP="00AF15C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A5844">
        <w:rPr>
          <w:rFonts w:ascii="Arial" w:eastAsia="Times New Roman" w:hAnsi="Arial" w:cs="Arial"/>
          <w:sz w:val="24"/>
          <w:szCs w:val="24"/>
          <w:u w:val="single"/>
        </w:rPr>
        <w:t>PRZEBIEG REKRUTACJI</w:t>
      </w:r>
    </w:p>
    <w:p w:rsidR="00446128" w:rsidRPr="00C5429A" w:rsidRDefault="002B67E1" w:rsidP="00C5429A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W </w:t>
      </w:r>
      <w:r w:rsidR="00FC2B64" w:rsidRPr="00C5429A">
        <w:rPr>
          <w:rFonts w:ascii="Arial" w:eastAsia="Times New Roman" w:hAnsi="Arial" w:cs="Arial"/>
          <w:color w:val="000000"/>
          <w:sz w:val="24"/>
          <w:szCs w:val="24"/>
        </w:rPr>
        <w:t>miesiącu październik/listopad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2023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23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r. rekrutacją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zostaną objęci uczniowie obecnych klas</w:t>
      </w:r>
      <w:r w:rsidR="003466F5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IV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K</w:t>
      </w:r>
      <w:r w:rsidR="003466F5" w:rsidRPr="00C5429A">
        <w:rPr>
          <w:rFonts w:ascii="Arial" w:eastAsia="Times New Roman" w:hAnsi="Arial" w:cs="Arial"/>
          <w:color w:val="000000"/>
          <w:sz w:val="24"/>
          <w:szCs w:val="24"/>
        </w:rPr>
        <w:t>, IV G, IV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66F5" w:rsidRPr="00C5429A">
        <w:rPr>
          <w:rFonts w:ascii="Arial" w:eastAsia="Times New Roman" w:hAnsi="Arial" w:cs="Arial"/>
          <w:color w:val="000000"/>
          <w:sz w:val="24"/>
          <w:szCs w:val="24"/>
        </w:rPr>
        <w:t>F, IV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H.</w:t>
      </w:r>
    </w:p>
    <w:p w:rsidR="00446128" w:rsidRPr="00C5429A" w:rsidRDefault="005F323A" w:rsidP="00C5429A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Uczestnictwo w rekrutacji jest dobrowolne.</w:t>
      </w:r>
    </w:p>
    <w:p w:rsidR="00446128" w:rsidRPr="00C5429A" w:rsidRDefault="005F323A" w:rsidP="00C5429A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Rekrutacja obejmuje: </w:t>
      </w:r>
    </w:p>
    <w:p w:rsidR="00446128" w:rsidRPr="00C5429A" w:rsidRDefault="002B67E1" w:rsidP="0081702F">
      <w:pPr>
        <w:pStyle w:val="Normalny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test</w:t>
      </w:r>
      <w:r w:rsidR="005F323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z języka angielskiego</w:t>
      </w:r>
      <w:r w:rsidR="008B215E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z elementami języka zawodowego</w:t>
      </w:r>
      <w:r w:rsidR="005F323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(wszystkie klasy),</w:t>
      </w:r>
    </w:p>
    <w:p w:rsidR="00446128" w:rsidRPr="00C5429A" w:rsidRDefault="005F323A" w:rsidP="0081702F">
      <w:pPr>
        <w:pStyle w:val="Normalny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średnią ocen rocznych z klasy </w:t>
      </w:r>
      <w:r w:rsidR="008B215E" w:rsidRPr="00C5429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II z przedmiotów </w:t>
      </w:r>
      <w:r w:rsidR="0013326B">
        <w:rPr>
          <w:rFonts w:ascii="Arial" w:eastAsia="Times New Roman" w:hAnsi="Arial" w:cs="Arial"/>
          <w:color w:val="000000"/>
          <w:sz w:val="24"/>
          <w:szCs w:val="24"/>
        </w:rPr>
        <w:t>zawodowych w roku szkolnym</w:t>
      </w:r>
      <w:r w:rsidR="008B215E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B858F6" w:rsidRPr="00C5429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B215E" w:rsidRPr="00C5429A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B858F6" w:rsidRPr="00C5429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B215E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B215E" w:rsidRPr="00C5429A" w:rsidRDefault="008B215E" w:rsidP="0081702F">
      <w:pPr>
        <w:pStyle w:val="Normalny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ostatnia ocena z języka obcego</w:t>
      </w:r>
      <w:r w:rsidR="00732743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zawodowego (roczna</w:t>
      </w:r>
      <w:r w:rsidR="00612810" w:rsidRPr="00C5429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12810" w:rsidRDefault="00612810" w:rsidP="0081702F">
      <w:pPr>
        <w:pStyle w:val="Normalny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ostatnia ocena z zachowania (roczna)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70A81" w:rsidRPr="002E205D" w:rsidRDefault="002E205D" w:rsidP="00670A8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0A81">
        <w:rPr>
          <w:rFonts w:ascii="Arial" w:hAnsi="Arial" w:cs="Arial"/>
          <w:sz w:val="24"/>
          <w:szCs w:val="24"/>
        </w:rPr>
        <w:t>Składowe rekrutacji:</w:t>
      </w:r>
    </w:p>
    <w:p w:rsidR="00670A81" w:rsidRDefault="00670A81" w:rsidP="00670A8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średnia</w:t>
      </w:r>
      <w:r w:rsidRPr="002E205D">
        <w:rPr>
          <w:rFonts w:ascii="Arial" w:hAnsi="Arial" w:cs="Arial"/>
          <w:sz w:val="24"/>
          <w:szCs w:val="24"/>
        </w:rPr>
        <w:t xml:space="preserve"> ocen z przedmiotów zawodowych pomnożoną x10,</w:t>
      </w:r>
    </w:p>
    <w:p w:rsidR="00670A81" w:rsidRPr="002E205D" w:rsidRDefault="00670A81" w:rsidP="00670A8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ocena</w:t>
      </w:r>
      <w:r w:rsidRPr="002E2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języka angielskiego x 10,</w:t>
      </w:r>
    </w:p>
    <w:p w:rsidR="00670A81" w:rsidRPr="002E205D" w:rsidRDefault="00670A81" w:rsidP="00670A8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ocena</w:t>
      </w:r>
      <w:r w:rsidRPr="002E205D">
        <w:rPr>
          <w:rFonts w:ascii="Arial" w:hAnsi="Arial" w:cs="Arial"/>
          <w:sz w:val="24"/>
          <w:szCs w:val="24"/>
        </w:rPr>
        <w:t xml:space="preserve"> z zachowania przeliczoną na stopień pomnożoną x5,</w:t>
      </w:r>
    </w:p>
    <w:p w:rsidR="00670A81" w:rsidRDefault="00670A81" w:rsidP="00670A8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205D">
        <w:rPr>
          <w:rFonts w:ascii="Arial" w:hAnsi="Arial" w:cs="Arial"/>
          <w:sz w:val="24"/>
          <w:szCs w:val="24"/>
        </w:rPr>
        <w:t xml:space="preserve">zdobyte punkty z testu z języka angielskiego obejmującego słownictwo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70A81" w:rsidRPr="004D6FB4" w:rsidRDefault="00670A81" w:rsidP="00670A81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6FB4">
        <w:rPr>
          <w:rFonts w:ascii="Arial" w:hAnsi="Arial" w:cs="Arial"/>
          <w:sz w:val="24"/>
          <w:szCs w:val="24"/>
        </w:rPr>
        <w:t>branżowe</w:t>
      </w:r>
      <w:r>
        <w:rPr>
          <w:rFonts w:ascii="Arial" w:hAnsi="Arial" w:cs="Arial"/>
          <w:sz w:val="24"/>
          <w:szCs w:val="24"/>
        </w:rPr>
        <w:t xml:space="preserve"> (maksymalnie 40 punktów)</w:t>
      </w:r>
      <w:r w:rsidR="0013326B">
        <w:rPr>
          <w:rFonts w:ascii="Arial" w:hAnsi="Arial" w:cs="Arial"/>
          <w:sz w:val="24"/>
          <w:szCs w:val="24"/>
        </w:rPr>
        <w:t>,</w:t>
      </w:r>
    </w:p>
    <w:p w:rsidR="00670A81" w:rsidRPr="002E205D" w:rsidRDefault="00670A81" w:rsidP="00670A8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205D">
        <w:rPr>
          <w:rFonts w:ascii="Arial" w:hAnsi="Arial" w:cs="Arial"/>
          <w:sz w:val="24"/>
          <w:szCs w:val="24"/>
        </w:rPr>
        <w:t>w/w punkty są sumowane</w:t>
      </w:r>
      <w:r>
        <w:rPr>
          <w:rFonts w:ascii="Arial" w:hAnsi="Arial" w:cs="Arial"/>
          <w:sz w:val="24"/>
          <w:szCs w:val="24"/>
        </w:rPr>
        <w:t>,</w:t>
      </w:r>
    </w:p>
    <w:p w:rsidR="00670A81" w:rsidRDefault="00670A81" w:rsidP="00670A8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205D">
        <w:rPr>
          <w:rFonts w:ascii="Arial" w:hAnsi="Arial" w:cs="Arial"/>
          <w:sz w:val="24"/>
          <w:szCs w:val="24"/>
        </w:rPr>
        <w:t>końcową ocenę klasyfikacyjną</w:t>
      </w:r>
      <w:r>
        <w:rPr>
          <w:rFonts w:ascii="Arial" w:hAnsi="Arial" w:cs="Arial"/>
          <w:sz w:val="24"/>
          <w:szCs w:val="24"/>
        </w:rPr>
        <w:t xml:space="preserve"> z</w:t>
      </w:r>
      <w:r w:rsidRPr="002E205D">
        <w:rPr>
          <w:rFonts w:ascii="Arial" w:hAnsi="Arial" w:cs="Arial"/>
          <w:sz w:val="24"/>
          <w:szCs w:val="24"/>
        </w:rPr>
        <w:t xml:space="preserve"> zachowania ustala się według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70A81" w:rsidRPr="00670A81" w:rsidRDefault="00670A81" w:rsidP="00670A81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0A81">
        <w:rPr>
          <w:rFonts w:ascii="Arial" w:hAnsi="Arial" w:cs="Arial"/>
          <w:sz w:val="24"/>
          <w:szCs w:val="24"/>
        </w:rPr>
        <w:t>następującej skali:</w:t>
      </w:r>
    </w:p>
    <w:p w:rsidR="00670A81" w:rsidRPr="002E205D" w:rsidRDefault="00670A81" w:rsidP="00670A81">
      <w:pPr>
        <w:pStyle w:val="LO-normal"/>
        <w:numPr>
          <w:ilvl w:val="1"/>
          <w:numId w:val="27"/>
        </w:numPr>
        <w:spacing w:after="0"/>
        <w:ind w:right="40"/>
        <w:jc w:val="both"/>
        <w:rPr>
          <w:rFonts w:ascii="Arial" w:hAnsi="Arial" w:cs="Arial"/>
          <w:color w:val="auto"/>
          <w:sz w:val="24"/>
          <w:szCs w:val="24"/>
        </w:rPr>
      </w:pPr>
      <w:r w:rsidRPr="002E205D">
        <w:rPr>
          <w:rFonts w:ascii="Arial" w:hAnsi="Arial" w:cs="Arial"/>
          <w:color w:val="auto"/>
          <w:sz w:val="24"/>
          <w:szCs w:val="24"/>
        </w:rPr>
        <w:lastRenderedPageBreak/>
        <w:t>wzorowe – ocena 6</w:t>
      </w:r>
    </w:p>
    <w:p w:rsidR="00670A81" w:rsidRPr="002E205D" w:rsidRDefault="00670A81" w:rsidP="00670A81">
      <w:pPr>
        <w:pStyle w:val="LO-normal"/>
        <w:numPr>
          <w:ilvl w:val="1"/>
          <w:numId w:val="27"/>
        </w:numPr>
        <w:spacing w:after="0"/>
        <w:ind w:right="40"/>
        <w:jc w:val="both"/>
        <w:rPr>
          <w:rFonts w:ascii="Arial" w:hAnsi="Arial" w:cs="Arial"/>
          <w:color w:val="auto"/>
          <w:sz w:val="24"/>
          <w:szCs w:val="24"/>
        </w:rPr>
      </w:pPr>
      <w:r w:rsidRPr="002E205D">
        <w:rPr>
          <w:rFonts w:ascii="Arial" w:hAnsi="Arial" w:cs="Arial"/>
          <w:color w:val="auto"/>
          <w:sz w:val="24"/>
          <w:szCs w:val="24"/>
        </w:rPr>
        <w:t>bardzo dobre – ocena 5</w:t>
      </w:r>
    </w:p>
    <w:p w:rsidR="00670A81" w:rsidRPr="002E205D" w:rsidRDefault="00670A81" w:rsidP="00670A81">
      <w:pPr>
        <w:pStyle w:val="LO-normal"/>
        <w:numPr>
          <w:ilvl w:val="1"/>
          <w:numId w:val="27"/>
        </w:numPr>
        <w:spacing w:after="0"/>
        <w:ind w:right="40"/>
        <w:jc w:val="both"/>
        <w:rPr>
          <w:rFonts w:ascii="Arial" w:hAnsi="Arial" w:cs="Arial"/>
          <w:color w:val="auto"/>
          <w:sz w:val="24"/>
          <w:szCs w:val="24"/>
        </w:rPr>
      </w:pPr>
      <w:r w:rsidRPr="002E205D">
        <w:rPr>
          <w:rFonts w:ascii="Arial" w:hAnsi="Arial" w:cs="Arial"/>
          <w:color w:val="auto"/>
          <w:sz w:val="24"/>
          <w:szCs w:val="24"/>
        </w:rPr>
        <w:t>dobre – ocena 4</w:t>
      </w:r>
    </w:p>
    <w:p w:rsidR="00670A81" w:rsidRPr="002E205D" w:rsidRDefault="00670A81" w:rsidP="00670A81">
      <w:pPr>
        <w:pStyle w:val="LO-normal"/>
        <w:numPr>
          <w:ilvl w:val="1"/>
          <w:numId w:val="27"/>
        </w:numPr>
        <w:spacing w:after="0"/>
        <w:ind w:right="40"/>
        <w:jc w:val="both"/>
        <w:rPr>
          <w:rFonts w:ascii="Arial" w:hAnsi="Arial" w:cs="Arial"/>
          <w:color w:val="auto"/>
          <w:sz w:val="24"/>
          <w:szCs w:val="24"/>
        </w:rPr>
      </w:pPr>
      <w:r w:rsidRPr="002E205D">
        <w:rPr>
          <w:rFonts w:ascii="Arial" w:hAnsi="Arial" w:cs="Arial"/>
          <w:color w:val="auto"/>
          <w:sz w:val="24"/>
          <w:szCs w:val="24"/>
        </w:rPr>
        <w:t>poprawne – ocena 3</w:t>
      </w:r>
    </w:p>
    <w:p w:rsidR="00670A81" w:rsidRPr="002E205D" w:rsidRDefault="00670A81" w:rsidP="00670A81">
      <w:pPr>
        <w:pStyle w:val="LO-normal"/>
        <w:numPr>
          <w:ilvl w:val="1"/>
          <w:numId w:val="27"/>
        </w:numPr>
        <w:spacing w:after="0"/>
        <w:ind w:right="40"/>
        <w:jc w:val="both"/>
        <w:rPr>
          <w:rFonts w:ascii="Arial" w:hAnsi="Arial" w:cs="Arial"/>
          <w:color w:val="auto"/>
          <w:sz w:val="24"/>
          <w:szCs w:val="24"/>
        </w:rPr>
      </w:pPr>
      <w:r w:rsidRPr="002E205D">
        <w:rPr>
          <w:rFonts w:ascii="Arial" w:hAnsi="Arial" w:cs="Arial"/>
          <w:color w:val="auto"/>
          <w:sz w:val="24"/>
          <w:szCs w:val="24"/>
        </w:rPr>
        <w:t>nieodpowiednie – ocena 2</w:t>
      </w:r>
    </w:p>
    <w:p w:rsidR="00670A81" w:rsidRPr="002E205D" w:rsidRDefault="00670A81" w:rsidP="00670A81">
      <w:pPr>
        <w:pStyle w:val="LO-normal"/>
        <w:numPr>
          <w:ilvl w:val="1"/>
          <w:numId w:val="27"/>
        </w:numPr>
        <w:spacing w:after="0"/>
        <w:ind w:right="40"/>
        <w:jc w:val="both"/>
        <w:rPr>
          <w:rFonts w:ascii="Arial" w:hAnsi="Arial" w:cs="Arial"/>
          <w:color w:val="auto"/>
          <w:sz w:val="24"/>
          <w:szCs w:val="24"/>
        </w:rPr>
      </w:pPr>
      <w:r w:rsidRPr="002E205D">
        <w:rPr>
          <w:rFonts w:ascii="Arial" w:hAnsi="Arial" w:cs="Arial"/>
          <w:color w:val="auto"/>
          <w:sz w:val="24"/>
          <w:szCs w:val="24"/>
        </w:rPr>
        <w:t>naganne – ocena 1</w:t>
      </w:r>
    </w:p>
    <w:p w:rsidR="002E205D" w:rsidRPr="00C5429A" w:rsidRDefault="002E205D" w:rsidP="002E205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670A81" w:rsidRPr="00670A81" w:rsidRDefault="00670A81" w:rsidP="00670A81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0A81">
        <w:rPr>
          <w:rFonts w:ascii="Arial" w:eastAsia="Times New Roman" w:hAnsi="Arial" w:cs="Arial"/>
          <w:color w:val="000000"/>
          <w:sz w:val="24"/>
          <w:szCs w:val="24"/>
        </w:rPr>
        <w:t>Zgodnie ze Standardami Jakości Erasmusa dotyczącymi włączenia i różnorodności, w sposób szczególny* będą traktowani uczniowie z mniejszymi szansami, będący w trudnej sytuacji rodzinnej i materialnej – dodatkowe 10 pkt do wyniku rekrutacji.</w:t>
      </w:r>
    </w:p>
    <w:p w:rsidR="00670A81" w:rsidRPr="00670A81" w:rsidRDefault="00670A81" w:rsidP="00670A81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0A81">
        <w:rPr>
          <w:rFonts w:ascii="Arial" w:eastAsia="Times New Roman" w:hAnsi="Arial" w:cs="Arial"/>
          <w:color w:val="000000"/>
          <w:sz w:val="24"/>
          <w:szCs w:val="24"/>
        </w:rPr>
        <w:t>Maksymalna ilość punktów do zdobycia podczas rekrutacji wynosi 200.</w:t>
      </w:r>
    </w:p>
    <w:p w:rsidR="00446128" w:rsidRPr="00C5429A" w:rsidRDefault="005F323A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Lista główna </w:t>
      </w:r>
      <w:r w:rsidR="00F259EB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z klasy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="00732743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awierać może maksymalnie </w:t>
      </w:r>
      <w:r w:rsidR="00B858F6" w:rsidRPr="00C5429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nazwisk</w:t>
      </w:r>
      <w:r w:rsidR="00B858F6" w:rsidRPr="00C5429A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. Lista rezerwowa powin</w:t>
      </w:r>
      <w:r w:rsidR="00F259EB" w:rsidRPr="00C5429A">
        <w:rPr>
          <w:rFonts w:ascii="Arial" w:eastAsia="Times New Roman" w:hAnsi="Arial" w:cs="Arial"/>
          <w:color w:val="000000"/>
          <w:sz w:val="24"/>
          <w:szCs w:val="24"/>
        </w:rPr>
        <w:t>na składać się co najmniej z 2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nazwisk.</w:t>
      </w:r>
    </w:p>
    <w:p w:rsidR="00446128" w:rsidRPr="00C5429A" w:rsidRDefault="005F323A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Wpływ na </w:t>
      </w:r>
      <w:r w:rsidR="00FD228B">
        <w:rPr>
          <w:rFonts w:ascii="Arial" w:eastAsia="Times New Roman" w:hAnsi="Arial" w:cs="Arial"/>
          <w:color w:val="000000"/>
          <w:sz w:val="24"/>
          <w:szCs w:val="24"/>
        </w:rPr>
        <w:t xml:space="preserve">ostateczną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rekrutację mają informacje dotyczące zachowania ucznia objętego rekrutacją (ocena z zachowania, informacje otrzymane od wychowawcy klasy lub dyrekcji szkoły). </w:t>
      </w:r>
    </w:p>
    <w:p w:rsidR="00446128" w:rsidRPr="00C5429A" w:rsidRDefault="005F323A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W przypadku otrzymania tej samej ilości punktów przez ostatniego na liście głównej i pierwszego na liście rezerwowej ucznia, wartością dodaną jest informacja o sytuacji rodzinno-socjalnej ucznia. </w:t>
      </w:r>
    </w:p>
    <w:p w:rsidR="008B215E" w:rsidRDefault="008B215E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W sytuacji braku możliwości równego podziału osób zakwalifikowanych do mobilności wybrany zostaje kandydat z największą ilością zdobytych punktów w rekrutacji z wszystkich chętnych, którzy się zakwalifikowali</w:t>
      </w:r>
      <w:r w:rsidR="009A0C7B" w:rsidRPr="00C5429A">
        <w:rPr>
          <w:rFonts w:ascii="Arial" w:eastAsia="Times New Roman" w:hAnsi="Arial" w:cs="Arial"/>
          <w:color w:val="000000"/>
          <w:sz w:val="24"/>
          <w:szCs w:val="24"/>
        </w:rPr>
        <w:t>. W przypadku osób z taką samą ilością punktów, komisja uwzględnia frekwencję uczniów ( ewentualną ilość godzin nieusprawiedliwionych), pisemną opinię wychowawcy o uczniu. W razie dalszych wątpliwości decyzję podejmuje dyrektor szkoły.</w:t>
      </w:r>
    </w:p>
    <w:p w:rsidR="0059471F" w:rsidRPr="00C5429A" w:rsidRDefault="0059471F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Ostateczną decyzję o uczestnikach zakwalifikowanych do udziału w projekcie podejmuje dyrektor szkoły.</w:t>
      </w:r>
    </w:p>
    <w:p w:rsidR="00446128" w:rsidRPr="00C5429A" w:rsidRDefault="0013326B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Uczeń posiadający roczne oceny niedostateczne </w:t>
      </w:r>
      <w:r w:rsidR="00FD7FEC">
        <w:rPr>
          <w:rFonts w:ascii="Arial" w:eastAsia="Times New Roman" w:hAnsi="Arial" w:cs="Arial"/>
          <w:color w:val="000000"/>
          <w:sz w:val="24"/>
          <w:szCs w:val="24"/>
        </w:rPr>
        <w:t>w klasie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trzeciej nie może brać udziału w rekrutacji do projektu.</w:t>
      </w:r>
    </w:p>
    <w:p w:rsidR="00446128" w:rsidRPr="00C5429A" w:rsidRDefault="004D6FB4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Uczeń </w:t>
      </w:r>
      <w:r w:rsidR="005F323A" w:rsidRPr="00C5429A">
        <w:rPr>
          <w:rFonts w:ascii="Arial" w:eastAsia="Times New Roman" w:hAnsi="Arial" w:cs="Arial"/>
          <w:color w:val="000000"/>
          <w:sz w:val="24"/>
          <w:szCs w:val="24"/>
        </w:rPr>
        <w:t>podlegaj</w:t>
      </w:r>
      <w:r w:rsidR="009A0C7B" w:rsidRPr="00C5429A">
        <w:rPr>
          <w:rFonts w:ascii="Arial" w:eastAsia="Times New Roman" w:hAnsi="Arial" w:cs="Arial"/>
          <w:color w:val="000000"/>
          <w:sz w:val="24"/>
          <w:szCs w:val="24"/>
        </w:rPr>
        <w:t>ący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0C7B" w:rsidRPr="00C5429A">
        <w:rPr>
          <w:rFonts w:ascii="Arial" w:eastAsia="Times New Roman" w:hAnsi="Arial" w:cs="Arial"/>
          <w:color w:val="000000"/>
          <w:sz w:val="24"/>
          <w:szCs w:val="24"/>
        </w:rPr>
        <w:t>rekrutacji ma możliwość</w:t>
      </w:r>
      <w:r w:rsidR="005F323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wgląd</w:t>
      </w:r>
      <w:r w:rsidR="009A0C7B" w:rsidRPr="00C5429A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5F323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do sprawdzonych prac z języka angielskiego. </w:t>
      </w:r>
    </w:p>
    <w:p w:rsidR="00446128" w:rsidRPr="00C5429A" w:rsidRDefault="005F323A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Nad prawidłowym przebiegiem rekrutacji czuwa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>ją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koordynator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>ki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projektu. </w:t>
      </w:r>
    </w:p>
    <w:p w:rsidR="00446128" w:rsidRPr="00C5429A" w:rsidRDefault="005F323A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Koordynator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>ki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projektu wyznacza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>ją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termin zebrania z zakwalifikowanymi uczestn</w:t>
      </w:r>
      <w:r w:rsidR="009A0C7B" w:rsidRPr="00C5429A">
        <w:rPr>
          <w:rFonts w:ascii="Arial" w:eastAsia="Times New Roman" w:hAnsi="Arial" w:cs="Arial"/>
          <w:color w:val="000000"/>
          <w:sz w:val="24"/>
          <w:szCs w:val="24"/>
        </w:rPr>
        <w:t>ikami oraz z rodzicami/opiekunami prawnymi.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46128" w:rsidRPr="00C5429A" w:rsidRDefault="005F323A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Zakwalifikowany uczestnik ma obowi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>ązek poinformowania koordynatorki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projektu o niemożności odbycia stażu niezwłocznie po stwierdzeniu takiego faktu. </w:t>
      </w:r>
    </w:p>
    <w:p w:rsidR="00446128" w:rsidRPr="00C5429A" w:rsidRDefault="005F323A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W skład kom</w:t>
      </w:r>
      <w:r w:rsidR="00BB24E7" w:rsidRPr="00C5429A">
        <w:rPr>
          <w:rFonts w:ascii="Arial" w:eastAsia="Times New Roman" w:hAnsi="Arial" w:cs="Arial"/>
          <w:color w:val="000000"/>
          <w:sz w:val="24"/>
          <w:szCs w:val="24"/>
        </w:rPr>
        <w:t>isji rekrutacyjnej wchodzi dyrektor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szkoły </w:t>
      </w:r>
      <w:r w:rsidR="00FD7FEC">
        <w:rPr>
          <w:rFonts w:ascii="Arial" w:eastAsia="Times New Roman" w:hAnsi="Arial" w:cs="Arial"/>
          <w:color w:val="000000"/>
          <w:sz w:val="24"/>
          <w:szCs w:val="24"/>
        </w:rPr>
        <w:t>p.</w:t>
      </w:r>
      <w:r w:rsidR="00E21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Izabela Laska, koordynator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>ki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projektu p. Alicja Klec</w:t>
      </w:r>
      <w:r w:rsidR="00CA421D" w:rsidRPr="00C5429A">
        <w:rPr>
          <w:rFonts w:ascii="Arial" w:eastAsia="Times New Roman" w:hAnsi="Arial" w:cs="Arial"/>
          <w:color w:val="000000"/>
          <w:sz w:val="24"/>
          <w:szCs w:val="24"/>
        </w:rPr>
        <w:t>ha i p. Aneta Paluch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33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kierownik kształcenia praktycznego p. Zbigniew Gajda oraz wychowawca oddziału poszczególnych kierunków kształcenia</w:t>
      </w:r>
      <w:r w:rsidR="00C542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429A">
        <w:rPr>
          <w:rFonts w:ascii="Arial" w:eastAsia="Times New Roman" w:hAnsi="Arial" w:cs="Arial"/>
          <w:sz w:val="24"/>
          <w:szCs w:val="24"/>
        </w:rPr>
        <w:t>(</w:t>
      </w:r>
      <w:r w:rsidR="00CA421D" w:rsidRPr="00C5429A">
        <w:rPr>
          <w:rFonts w:ascii="Arial" w:eastAsia="Times New Roman" w:hAnsi="Arial" w:cs="Arial"/>
          <w:color w:val="000000"/>
          <w:sz w:val="24"/>
          <w:szCs w:val="24"/>
        </w:rPr>
        <w:t>kl. IVK, IVH, IVG, IVF - w roku szkolnym 202</w:t>
      </w:r>
      <w:r w:rsidR="00181B1E" w:rsidRPr="00C5429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A421D" w:rsidRPr="00C5429A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181B1E" w:rsidRPr="00C5429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C5429A" w:rsidRDefault="00181B1E" w:rsidP="00830339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Z procesu rekrutacji zostanie sporządzony protokół potwierdzający wybór uczestników.</w:t>
      </w:r>
      <w:r w:rsidR="00C5429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</w:p>
    <w:p w:rsidR="004D6FB4" w:rsidRDefault="00181B1E" w:rsidP="004D6FB4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lastRenderedPageBreak/>
        <w:t>Z procesu rekrutacji zostanie sporządzona lista rankingowa uczestników zawierającą listę główną i rezerwową.</w:t>
      </w:r>
      <w:r w:rsidR="00C5429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81B1E" w:rsidRPr="004D6FB4" w:rsidRDefault="00C5429A" w:rsidP="004D6FB4">
      <w:pPr>
        <w:pStyle w:val="Normalny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FB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181B1E" w:rsidRPr="004D6FB4">
        <w:rPr>
          <w:rFonts w:ascii="Arial" w:eastAsia="Times New Roman" w:hAnsi="Arial" w:cs="Arial"/>
          <w:color w:val="000000"/>
          <w:sz w:val="24"/>
          <w:szCs w:val="24"/>
        </w:rPr>
        <w:t xml:space="preserve">Wyniki rekrutacji zostaną ogłoszone na stronie internetowej szkoły </w:t>
      </w:r>
      <w:hyperlink r:id="rId9" w:history="1">
        <w:r w:rsidR="00181B1E" w:rsidRPr="004D6FB4">
          <w:rPr>
            <w:rStyle w:val="Hipercze"/>
            <w:rFonts w:ascii="Arial" w:eastAsia="Times New Roman" w:hAnsi="Arial" w:cs="Arial"/>
            <w:sz w:val="24"/>
            <w:szCs w:val="24"/>
          </w:rPr>
          <w:t>www.zeromski.czest.pl</w:t>
        </w:r>
      </w:hyperlink>
      <w:r w:rsidR="00181B1E" w:rsidRPr="004D6FB4">
        <w:rPr>
          <w:rFonts w:ascii="Arial" w:eastAsia="Times New Roman" w:hAnsi="Arial" w:cs="Arial"/>
          <w:color w:val="000000"/>
          <w:sz w:val="24"/>
          <w:szCs w:val="24"/>
        </w:rPr>
        <w:t xml:space="preserve"> oraz w zakładce praktyki zagraniczne na stronie szkoły. Ponadto, uczniowie oraz ich prawni opiekunowie (w przypadku uczniów niepełnoletnich) zostaną poinformowani o fakcie zakwalifikowania się do projektu poprzez dziennik elektroniczny.</w:t>
      </w:r>
    </w:p>
    <w:p w:rsidR="00181B1E" w:rsidRPr="00C5429A" w:rsidRDefault="00181B1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6128" w:rsidRPr="00C5429A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6128" w:rsidRPr="00BA5844" w:rsidRDefault="005F323A" w:rsidP="00700B23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BA5844">
        <w:rPr>
          <w:rFonts w:ascii="Arial" w:eastAsia="Times New Roman" w:hAnsi="Arial" w:cs="Arial"/>
          <w:bCs/>
          <w:sz w:val="24"/>
          <w:szCs w:val="24"/>
          <w:u w:val="single"/>
        </w:rPr>
        <w:t>P</w:t>
      </w:r>
      <w:r w:rsidR="00700B23" w:rsidRPr="00BA5844">
        <w:rPr>
          <w:rFonts w:ascii="Arial" w:eastAsia="Times New Roman" w:hAnsi="Arial" w:cs="Arial"/>
          <w:bCs/>
          <w:sz w:val="24"/>
          <w:szCs w:val="24"/>
          <w:u w:val="single"/>
        </w:rPr>
        <w:t>ROCEDURA ODWOŁAWCZA</w:t>
      </w:r>
    </w:p>
    <w:p w:rsidR="00446128" w:rsidRPr="00C5429A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3326B" w:rsidRDefault="005F323A" w:rsidP="00830339">
      <w:pPr>
        <w:pStyle w:val="Normalny1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W przypadku zakwestionowania przez ucznia lub jeg</w:t>
      </w:r>
      <w:r w:rsidR="004D6FB4">
        <w:rPr>
          <w:rFonts w:ascii="Arial" w:eastAsia="Times New Roman" w:hAnsi="Arial" w:cs="Arial"/>
          <w:color w:val="000000"/>
          <w:sz w:val="24"/>
          <w:szCs w:val="24"/>
        </w:rPr>
        <w:t>o rodzica/opiekuna prawnego nie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zakwalifikowania do udziału w stażu zagranicznym,</w:t>
      </w:r>
    </w:p>
    <w:p w:rsidR="00446128" w:rsidRPr="00C5429A" w:rsidRDefault="005F323A" w:rsidP="0013326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42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terminie 3 dni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od dnia podania do publicznej wiadomo</w:t>
      </w:r>
      <w:r w:rsidR="00955A20" w:rsidRPr="00C5429A">
        <w:rPr>
          <w:rFonts w:ascii="Arial" w:eastAsia="Times New Roman" w:hAnsi="Arial" w:cs="Arial"/>
          <w:color w:val="000000"/>
          <w:sz w:val="24"/>
          <w:szCs w:val="24"/>
        </w:rPr>
        <w:t>ści listy kandydatów przyjętych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, uczeń lub jego rodzic/opiekun prawny może wystąpić do komisji rekrutacyjnej z wnioskiem o sporządzenie uzasadnienia odmowy zakwalifikowania do projektu. </w:t>
      </w:r>
    </w:p>
    <w:p w:rsidR="00446128" w:rsidRPr="00C5429A" w:rsidRDefault="005F323A" w:rsidP="00830339">
      <w:pPr>
        <w:pStyle w:val="Normalny1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Komisja rekrutacyjna sporządza uzasadnienie </w:t>
      </w:r>
      <w:r w:rsidRPr="00C542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terminie 3 dni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>od dnia wystąpienia przez ucznia</w:t>
      </w:r>
      <w:r w:rsidR="00955A20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 lub rodzica/ opiekuna prawnego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. Uzasadnienie zawiera przyczyny odmowy przyjęcia, w tym najniższą liczbę punktów, która uprawniała do przyjęcia oraz liczbę punktów, którą kandydat otrzymał w postępowaniu rekrutacyjnym. </w:t>
      </w:r>
    </w:p>
    <w:p w:rsidR="00446128" w:rsidRPr="00C5429A" w:rsidRDefault="005F323A" w:rsidP="00830339">
      <w:pPr>
        <w:pStyle w:val="Normalny1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Uczeń lub jego rodzic/ opiekun prawny może wnieść do dyrektora szkoły odwołanie od rozstrzygnięcia komisji rekrutacyjnej, </w:t>
      </w:r>
      <w:r w:rsidRPr="00C542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terminie 2 dni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od dnia otrzymania uzasadnienia. </w:t>
      </w:r>
    </w:p>
    <w:p w:rsidR="00446128" w:rsidRPr="00C5429A" w:rsidRDefault="005F323A" w:rsidP="00830339">
      <w:pPr>
        <w:pStyle w:val="Normalny1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Dyrektor szkoły rozpatruje odwołanie od rozstrzygnięcia komisji rekrutacyjnej, </w:t>
      </w:r>
      <w:r w:rsidRPr="00C542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terminie 5 dni </w:t>
      </w:r>
      <w:r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od dnia otrzymania odwołania. </w:t>
      </w:r>
    </w:p>
    <w:p w:rsidR="00732743" w:rsidRPr="00C5429A" w:rsidRDefault="0073274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6128" w:rsidRPr="00C5429A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1B1E" w:rsidRPr="00BA5844" w:rsidRDefault="00181B1E" w:rsidP="00181B1E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A5844">
        <w:rPr>
          <w:rFonts w:ascii="Arial" w:eastAsia="Times New Roman" w:hAnsi="Arial" w:cs="Arial"/>
          <w:color w:val="000000"/>
          <w:sz w:val="24"/>
          <w:szCs w:val="24"/>
          <w:u w:val="single"/>
        </w:rPr>
        <w:t>REZYGNACJA I SKREŚLENIE Z LISTY UCZESTNIKÓW PROJEKTU</w:t>
      </w:r>
    </w:p>
    <w:p w:rsidR="00181B1E" w:rsidRPr="005847EC" w:rsidRDefault="00181B1E" w:rsidP="005847E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847EC">
        <w:rPr>
          <w:rFonts w:ascii="Arial" w:eastAsia="Times New Roman" w:hAnsi="Arial" w:cs="Arial"/>
          <w:color w:val="000000"/>
          <w:sz w:val="24"/>
          <w:szCs w:val="24"/>
        </w:rPr>
        <w:t>W przypadku braku możliwości wzięcia udziału w mobilności przez zakwalifikowanego uczestnika, o uczestnictwie następnego ucznia decyduje kolejność na liście rezerwowej. </w:t>
      </w:r>
    </w:p>
    <w:p w:rsidR="00C5429A" w:rsidRPr="0013326B" w:rsidRDefault="00181B1E" w:rsidP="0013326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847EC">
        <w:rPr>
          <w:rFonts w:ascii="Arial" w:eastAsia="Times New Roman" w:hAnsi="Arial" w:cs="Arial"/>
          <w:color w:val="000000"/>
          <w:sz w:val="24"/>
          <w:szCs w:val="24"/>
        </w:rPr>
        <w:t xml:space="preserve">W przypadku rezygnacji z uczestnictwa w projekcie uczestnik lub jego prawny opiekun jest zobowiązany do niezwłocznego złożenia rezygnacji na piśmie z </w:t>
      </w:r>
      <w:r w:rsidR="00700B23" w:rsidRPr="005847EC">
        <w:rPr>
          <w:rFonts w:ascii="Arial" w:eastAsia="Times New Roman" w:hAnsi="Arial" w:cs="Arial"/>
          <w:color w:val="000000"/>
          <w:sz w:val="24"/>
          <w:szCs w:val="24"/>
        </w:rPr>
        <w:t xml:space="preserve">uzasadnionym </w:t>
      </w:r>
      <w:r w:rsidRPr="005847EC">
        <w:rPr>
          <w:rFonts w:ascii="Arial" w:eastAsia="Times New Roman" w:hAnsi="Arial" w:cs="Arial"/>
          <w:color w:val="000000"/>
          <w:sz w:val="24"/>
          <w:szCs w:val="24"/>
        </w:rPr>
        <w:t>powodem rezygnacji</w:t>
      </w:r>
      <w:r w:rsidR="001332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14DC5" w:rsidRDefault="00F14DC5" w:rsidP="00F14DC5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467002" w:rsidRPr="00467002" w:rsidRDefault="00467002" w:rsidP="00467002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181B1E" w:rsidRDefault="00181B1E" w:rsidP="005847E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847EC">
        <w:rPr>
          <w:rFonts w:ascii="Arial" w:eastAsia="Times New Roman" w:hAnsi="Arial" w:cs="Arial"/>
          <w:b/>
          <w:bCs/>
          <w:color w:val="000000"/>
          <w:sz w:val="24"/>
          <w:szCs w:val="24"/>
        </w:rPr>
        <w:t>Uczestnik projektu może zostać skreślony z listy w przypadku:</w:t>
      </w:r>
    </w:p>
    <w:p w:rsidR="00F14DC5" w:rsidRPr="005847EC" w:rsidRDefault="00F14DC5" w:rsidP="005847E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81B1E" w:rsidRPr="005847EC" w:rsidRDefault="00181B1E" w:rsidP="005847E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847EC">
        <w:rPr>
          <w:rFonts w:ascii="Arial" w:eastAsia="Times New Roman" w:hAnsi="Arial" w:cs="Arial"/>
          <w:color w:val="000000"/>
          <w:sz w:val="24"/>
          <w:szCs w:val="24"/>
        </w:rPr>
        <w:t>złamania warunków niniejszego Regulaminu,</w:t>
      </w:r>
    </w:p>
    <w:p w:rsidR="00181B1E" w:rsidRPr="005847EC" w:rsidRDefault="00181B1E" w:rsidP="005847E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847EC">
        <w:rPr>
          <w:rFonts w:ascii="Arial" w:eastAsia="Times New Roman" w:hAnsi="Arial" w:cs="Arial"/>
          <w:color w:val="000000"/>
          <w:sz w:val="24"/>
          <w:szCs w:val="24"/>
        </w:rPr>
        <w:t>naruszenia porządku oraz niedotrzymania regulaminu mobilności podpisywanego przed wyjazdem,</w:t>
      </w:r>
    </w:p>
    <w:p w:rsidR="00181B1E" w:rsidRDefault="00181B1E" w:rsidP="005847E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847EC">
        <w:rPr>
          <w:rFonts w:ascii="Arial" w:eastAsia="Times New Roman" w:hAnsi="Arial" w:cs="Arial"/>
          <w:color w:val="000000"/>
          <w:sz w:val="24"/>
          <w:szCs w:val="24"/>
        </w:rPr>
        <w:t>10% nieusprawiedliwionych nieobecności p</w:t>
      </w:r>
      <w:r w:rsidR="0013326B">
        <w:rPr>
          <w:rFonts w:ascii="Arial" w:eastAsia="Times New Roman" w:hAnsi="Arial" w:cs="Arial"/>
          <w:color w:val="000000"/>
          <w:sz w:val="24"/>
          <w:szCs w:val="24"/>
        </w:rPr>
        <w:t>odczas spotkań przygotowawczych,</w:t>
      </w:r>
    </w:p>
    <w:p w:rsidR="004D6FB4" w:rsidRPr="005847EC" w:rsidRDefault="004D6FB4" w:rsidP="005847E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nieukończenia szkolenia BHP.</w:t>
      </w:r>
    </w:p>
    <w:p w:rsidR="00700B23" w:rsidRPr="00C5429A" w:rsidRDefault="00700B23" w:rsidP="00700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0B23" w:rsidRDefault="00700B23" w:rsidP="00C542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A5844">
        <w:rPr>
          <w:rFonts w:ascii="Arial" w:eastAsia="Times New Roman" w:hAnsi="Arial" w:cs="Arial"/>
          <w:sz w:val="24"/>
          <w:szCs w:val="24"/>
          <w:u w:val="single"/>
        </w:rPr>
        <w:lastRenderedPageBreak/>
        <w:t>OBOWIĄZKI UCZESTNIKÓW PROJEKTU</w:t>
      </w:r>
    </w:p>
    <w:p w:rsidR="00467002" w:rsidRPr="00467002" w:rsidRDefault="00467002" w:rsidP="0046700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67002">
        <w:rPr>
          <w:rFonts w:ascii="Arial" w:eastAsia="Times New Roman" w:hAnsi="Arial" w:cs="Arial"/>
          <w:sz w:val="24"/>
          <w:szCs w:val="24"/>
        </w:rPr>
        <w:t>Uczestnik zobowiązany jest do: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 xml:space="preserve">Uczestniczenia w wyznaczonych spotkaniach organizacyjnych oraz tych związanych z przygotowaniem </w:t>
      </w:r>
      <w:proofErr w:type="spellStart"/>
      <w:r w:rsidRPr="00467002">
        <w:rPr>
          <w:rFonts w:ascii="Arial" w:hAnsi="Arial" w:cs="Arial"/>
          <w:sz w:val="24"/>
          <w:szCs w:val="24"/>
        </w:rPr>
        <w:t>pedagogiczno</w:t>
      </w:r>
      <w:proofErr w:type="spellEnd"/>
      <w:r w:rsidRPr="00467002">
        <w:rPr>
          <w:rFonts w:ascii="Arial" w:hAnsi="Arial" w:cs="Arial"/>
          <w:sz w:val="24"/>
          <w:szCs w:val="24"/>
        </w:rPr>
        <w:t xml:space="preserve"> – kulturowo – językowym.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>Uczestniczenia  w  zaplanowanym szkoleniu BHP.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>Rzetelnego realizowania planu stażu.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>Systematycznego wypełniania dzienniczka praktyk.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>Uczestniczenia w spotkaniach ewaluacyjnych w siedzibie organizacji przyjmującej.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 xml:space="preserve">Wypełnienie sprawozdania w systemie </w:t>
      </w:r>
      <w:proofErr w:type="spellStart"/>
      <w:r w:rsidRPr="00467002">
        <w:rPr>
          <w:rFonts w:ascii="Arial" w:hAnsi="Arial" w:cs="Arial"/>
          <w:sz w:val="24"/>
          <w:szCs w:val="24"/>
        </w:rPr>
        <w:t>Beneficiary</w:t>
      </w:r>
      <w:proofErr w:type="spellEnd"/>
      <w:r w:rsidRPr="00467002">
        <w:rPr>
          <w:rFonts w:ascii="Arial" w:hAnsi="Arial" w:cs="Arial"/>
          <w:sz w:val="24"/>
          <w:szCs w:val="24"/>
        </w:rPr>
        <w:t xml:space="preserve"> Module w wyznaczonym terminie.</w:t>
      </w:r>
    </w:p>
    <w:p w:rsidR="00467002" w:rsidRPr="00467002" w:rsidRDefault="002E205D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Wypełnienia ankiet ewaluacyjnych</w:t>
      </w:r>
      <w:r w:rsidR="00467002" w:rsidRPr="00467002">
        <w:rPr>
          <w:rFonts w:ascii="Arial" w:hAnsi="Arial" w:cs="Arial"/>
          <w:sz w:val="24"/>
          <w:szCs w:val="24"/>
        </w:rPr>
        <w:t xml:space="preserve"> organizacji wysyłającej.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>Przekazaniu organizacji wysyłającej o</w:t>
      </w:r>
      <w:r w:rsidR="004D6FB4">
        <w:rPr>
          <w:rFonts w:ascii="Arial" w:hAnsi="Arial" w:cs="Arial"/>
          <w:sz w:val="24"/>
          <w:szCs w:val="24"/>
        </w:rPr>
        <w:t xml:space="preserve">trzymanej dokumentacji praktyki: </w:t>
      </w:r>
      <w:r w:rsidRPr="00467002">
        <w:rPr>
          <w:rFonts w:ascii="Arial" w:hAnsi="Arial" w:cs="Arial"/>
          <w:sz w:val="24"/>
          <w:szCs w:val="24"/>
        </w:rPr>
        <w:t>certyfikaty, zaświadczenia, uzyskanej oceny  stażu/ ECVET – drugi oryginał.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>Napisania spr</w:t>
      </w:r>
      <w:r w:rsidR="004D6FB4">
        <w:rPr>
          <w:rFonts w:ascii="Arial" w:hAnsi="Arial" w:cs="Arial"/>
          <w:sz w:val="24"/>
          <w:szCs w:val="24"/>
        </w:rPr>
        <w:t xml:space="preserve">awdzianu </w:t>
      </w:r>
      <w:proofErr w:type="spellStart"/>
      <w:r w:rsidR="004D6FB4">
        <w:rPr>
          <w:rFonts w:ascii="Arial" w:hAnsi="Arial" w:cs="Arial"/>
          <w:sz w:val="24"/>
          <w:szCs w:val="24"/>
        </w:rPr>
        <w:t>po</w:t>
      </w:r>
      <w:r w:rsidRPr="00467002">
        <w:rPr>
          <w:rFonts w:ascii="Arial" w:hAnsi="Arial" w:cs="Arial"/>
          <w:sz w:val="24"/>
          <w:szCs w:val="24"/>
        </w:rPr>
        <w:t>stażowego</w:t>
      </w:r>
      <w:proofErr w:type="spellEnd"/>
      <w:r w:rsidRPr="00467002">
        <w:rPr>
          <w:rFonts w:ascii="Arial" w:hAnsi="Arial" w:cs="Arial"/>
          <w:sz w:val="24"/>
          <w:szCs w:val="24"/>
        </w:rPr>
        <w:t xml:space="preserve"> w wyznaczonym terminie.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>Opracowania wyznaczonych wc</w:t>
      </w:r>
      <w:r w:rsidR="00306D72">
        <w:rPr>
          <w:rFonts w:ascii="Arial" w:hAnsi="Arial" w:cs="Arial"/>
          <w:sz w:val="24"/>
          <w:szCs w:val="24"/>
        </w:rPr>
        <w:t>ześniej rezultatów materialnych, np. prezentacji multimedialnych.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>Przygotowania relacji z przebiegu stażu na potrzeby upowszechniania rezultatów.</w:t>
      </w:r>
    </w:p>
    <w:p w:rsidR="00467002" w:rsidRPr="00467002" w:rsidRDefault="00467002" w:rsidP="0046700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>Czynnego uczestnictwa w upowszechnianiu i promowaniu projektu.</w:t>
      </w:r>
    </w:p>
    <w:p w:rsidR="00C5429A" w:rsidRDefault="00467002" w:rsidP="009969C1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67002">
        <w:rPr>
          <w:rFonts w:ascii="Arial" w:hAnsi="Arial" w:cs="Arial"/>
          <w:sz w:val="24"/>
          <w:szCs w:val="24"/>
        </w:rPr>
        <w:t xml:space="preserve">Przestrzegania zakazów i nakazów szkolnego opiekuna grupy. </w:t>
      </w:r>
    </w:p>
    <w:p w:rsidR="009969C1" w:rsidRPr="009969C1" w:rsidRDefault="009969C1" w:rsidP="009969C1">
      <w:pPr>
        <w:pStyle w:val="Akapitzlist"/>
        <w:rPr>
          <w:rFonts w:ascii="Arial" w:hAnsi="Arial" w:cs="Arial"/>
          <w:sz w:val="24"/>
          <w:szCs w:val="24"/>
        </w:rPr>
      </w:pPr>
    </w:p>
    <w:p w:rsidR="00C5429A" w:rsidRPr="00C5429A" w:rsidRDefault="00C5429A" w:rsidP="00700B23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00B23" w:rsidRDefault="00700B23" w:rsidP="00C542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A5844">
        <w:rPr>
          <w:rFonts w:ascii="Arial" w:eastAsia="Times New Roman" w:hAnsi="Arial" w:cs="Arial"/>
          <w:sz w:val="24"/>
          <w:szCs w:val="24"/>
          <w:u w:val="single"/>
        </w:rPr>
        <w:t>POSTANOWIENIA KOŃCOWE</w:t>
      </w:r>
    </w:p>
    <w:p w:rsidR="00BA5844" w:rsidRPr="00BA5844" w:rsidRDefault="00BA5844" w:rsidP="00BA584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00B23" w:rsidRPr="005847EC" w:rsidRDefault="00700B23" w:rsidP="005847EC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47EC">
        <w:rPr>
          <w:rFonts w:ascii="Arial" w:eastAsia="Times New Roman" w:hAnsi="Arial" w:cs="Arial"/>
          <w:color w:val="000000"/>
          <w:sz w:val="24"/>
          <w:szCs w:val="24"/>
        </w:rPr>
        <w:t>Szkoła zastrzega sobie prawo do zmiany Regulaminu w przypadku zmiany warunków realizacji projektu.</w:t>
      </w:r>
    </w:p>
    <w:p w:rsidR="00700B23" w:rsidRPr="005847EC" w:rsidRDefault="00700B23" w:rsidP="005847EC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47EC">
        <w:rPr>
          <w:rFonts w:ascii="Arial" w:eastAsia="Times New Roman" w:hAnsi="Arial" w:cs="Arial"/>
          <w:color w:val="000000"/>
          <w:sz w:val="24"/>
          <w:szCs w:val="24"/>
        </w:rPr>
        <w:t xml:space="preserve">Kwestie nieuregulowane niniejszym Regulaminem należą do kompetencji </w:t>
      </w:r>
      <w:r w:rsidR="005847EC" w:rsidRPr="005847E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847EC">
        <w:rPr>
          <w:rFonts w:ascii="Arial" w:eastAsia="Times New Roman" w:hAnsi="Arial" w:cs="Arial"/>
          <w:color w:val="000000"/>
          <w:sz w:val="24"/>
          <w:szCs w:val="24"/>
        </w:rPr>
        <w:t>Dyrektora Szkoły.</w:t>
      </w:r>
    </w:p>
    <w:p w:rsidR="00700B23" w:rsidRPr="00BA5844" w:rsidRDefault="00700B23" w:rsidP="005847EC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47EC">
        <w:rPr>
          <w:rFonts w:ascii="Arial" w:eastAsia="Times New Roman" w:hAnsi="Arial" w:cs="Arial"/>
          <w:color w:val="000000"/>
          <w:sz w:val="24"/>
          <w:szCs w:val="24"/>
        </w:rPr>
        <w:t>Niniej</w:t>
      </w:r>
      <w:r w:rsidR="009969C1">
        <w:rPr>
          <w:rFonts w:ascii="Arial" w:eastAsia="Times New Roman" w:hAnsi="Arial" w:cs="Arial"/>
          <w:color w:val="000000"/>
          <w:sz w:val="24"/>
          <w:szCs w:val="24"/>
        </w:rPr>
        <w:t>szy regulamin obowiązuje do końca</w:t>
      </w:r>
      <w:r w:rsidRPr="005847EC">
        <w:rPr>
          <w:rFonts w:ascii="Arial" w:eastAsia="Times New Roman" w:hAnsi="Arial" w:cs="Arial"/>
          <w:color w:val="000000"/>
          <w:sz w:val="24"/>
          <w:szCs w:val="24"/>
        </w:rPr>
        <w:t xml:space="preserve"> trwania projektu tj. do 31.08.2024 roku.</w:t>
      </w:r>
    </w:p>
    <w:p w:rsidR="00BA5844" w:rsidRPr="005847EC" w:rsidRDefault="00BA5844" w:rsidP="00BA584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B23" w:rsidRPr="00C5429A" w:rsidRDefault="00700B23" w:rsidP="00700B2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C5429A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C5429A">
        <w:rPr>
          <w:rStyle w:val="markedcontent"/>
          <w:rFonts w:ascii="Arial" w:hAnsi="Arial" w:cs="Arial"/>
          <w:sz w:val="16"/>
          <w:szCs w:val="16"/>
        </w:rPr>
        <w:t xml:space="preserve"> Standardy Jakości Erasmusa</w:t>
      </w:r>
      <w:r w:rsidRPr="00C5429A">
        <w:rPr>
          <w:rFonts w:ascii="Arial" w:hAnsi="Arial" w:cs="Arial"/>
          <w:sz w:val="28"/>
          <w:szCs w:val="28"/>
        </w:rPr>
        <w:t xml:space="preserve"> </w:t>
      </w:r>
      <w:r w:rsidRPr="00C5429A">
        <w:rPr>
          <w:rStyle w:val="markedcontent"/>
          <w:rFonts w:ascii="Arial" w:hAnsi="Arial" w:cs="Arial"/>
          <w:sz w:val="16"/>
          <w:szCs w:val="16"/>
        </w:rPr>
        <w:t>/Akredytacja w programie na lata 2021-2027 – Komunikat ( Załącznik) pkt. I</w:t>
      </w:r>
    </w:p>
    <w:p w:rsidR="00446128" w:rsidRPr="00A213AF" w:rsidRDefault="00700B23" w:rsidP="00A213A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C5429A">
        <w:rPr>
          <w:rStyle w:val="markedcontent"/>
          <w:rFonts w:ascii="Arial" w:hAnsi="Arial" w:cs="Arial"/>
          <w:sz w:val="16"/>
          <w:szCs w:val="16"/>
        </w:rPr>
        <w:t>Włączenie i różnorodność: beneficjenci muszą przestrzegać zasad włączenia i różnorodności</w:t>
      </w:r>
      <w:r w:rsidRPr="00C5429A">
        <w:rPr>
          <w:rFonts w:ascii="Arial" w:hAnsi="Arial" w:cs="Arial"/>
          <w:sz w:val="16"/>
          <w:szCs w:val="16"/>
        </w:rPr>
        <w:t xml:space="preserve"> </w:t>
      </w:r>
      <w:r w:rsidRPr="00C5429A">
        <w:rPr>
          <w:rStyle w:val="markedcontent"/>
          <w:rFonts w:ascii="Arial" w:hAnsi="Arial" w:cs="Arial"/>
          <w:sz w:val="16"/>
          <w:szCs w:val="16"/>
        </w:rPr>
        <w:t xml:space="preserve">we wszystkich aspektach swojej </w:t>
      </w:r>
      <w:proofErr w:type="spellStart"/>
      <w:r w:rsidRPr="00C5429A">
        <w:rPr>
          <w:rStyle w:val="markedcontent"/>
          <w:rFonts w:ascii="Arial" w:hAnsi="Arial" w:cs="Arial"/>
          <w:sz w:val="16"/>
          <w:szCs w:val="16"/>
        </w:rPr>
        <w:t>działalności,a</w:t>
      </w:r>
      <w:proofErr w:type="spellEnd"/>
      <w:r w:rsidRPr="00C5429A">
        <w:rPr>
          <w:rStyle w:val="markedcontent"/>
          <w:rFonts w:ascii="Arial" w:hAnsi="Arial" w:cs="Arial"/>
          <w:sz w:val="16"/>
          <w:szCs w:val="16"/>
        </w:rPr>
        <w:t xml:space="preserve"> także zapewnić sprawiedliwe i równe warunki</w:t>
      </w:r>
      <w:r w:rsidRPr="00C5429A">
        <w:rPr>
          <w:rFonts w:ascii="Arial" w:hAnsi="Arial" w:cs="Arial"/>
          <w:sz w:val="16"/>
          <w:szCs w:val="16"/>
        </w:rPr>
        <w:t xml:space="preserve"> </w:t>
      </w:r>
      <w:r w:rsidRPr="00C5429A">
        <w:rPr>
          <w:rStyle w:val="markedcontent"/>
          <w:rFonts w:ascii="Arial" w:hAnsi="Arial" w:cs="Arial"/>
          <w:sz w:val="16"/>
          <w:szCs w:val="16"/>
        </w:rPr>
        <w:t>dla wszystkich uczestników. Szczególne traktowanie należy rozumieć jako wsparcie dla osób z mniejszymi szansami.</w:t>
      </w:r>
    </w:p>
    <w:p w:rsidR="00446128" w:rsidRPr="00C5429A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6128" w:rsidRPr="00C5429A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6128" w:rsidRPr="00516A60" w:rsidRDefault="00516A60" w:rsidP="00516A6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Sporządziły</w:t>
      </w:r>
      <w:r w:rsidR="005F323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Aneta Paluch, </w:t>
      </w:r>
      <w:r w:rsidR="005F323A" w:rsidRPr="00C5429A">
        <w:rPr>
          <w:rFonts w:ascii="Arial" w:eastAsia="Times New Roman" w:hAnsi="Arial" w:cs="Arial"/>
          <w:color w:val="000000"/>
          <w:sz w:val="24"/>
          <w:szCs w:val="24"/>
        </w:rPr>
        <w:t xml:space="preserve">Alicja Klecha </w:t>
      </w:r>
      <w:r w:rsidR="005F323A" w:rsidRPr="00C5429A">
        <w:rPr>
          <w:rFonts w:ascii="Arial" w:eastAsia="Times New Roman" w:hAnsi="Arial" w:cs="Arial"/>
          <w:sz w:val="24"/>
          <w:szCs w:val="24"/>
        </w:rPr>
        <w:tab/>
      </w:r>
      <w:r w:rsidR="005F323A" w:rsidRPr="00C5429A">
        <w:rPr>
          <w:rFonts w:ascii="Arial" w:eastAsia="Times New Roman" w:hAnsi="Arial" w:cs="Arial"/>
          <w:sz w:val="24"/>
          <w:szCs w:val="24"/>
        </w:rPr>
        <w:tab/>
        <w:t>Za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twierdził: </w:t>
      </w:r>
      <w:r w:rsidR="00605B22" w:rsidRPr="00C5429A">
        <w:rPr>
          <w:rFonts w:ascii="Arial" w:eastAsia="Times New Roman" w:hAnsi="Arial" w:cs="Arial"/>
          <w:color w:val="000000"/>
          <w:sz w:val="24"/>
          <w:szCs w:val="24"/>
        </w:rPr>
        <w:t>Izabela Laska</w:t>
      </w:r>
    </w:p>
    <w:p w:rsidR="00446128" w:rsidRPr="00C5429A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429A">
        <w:rPr>
          <w:rFonts w:ascii="Arial" w:eastAsia="Times New Roman" w:hAnsi="Arial" w:cs="Arial"/>
          <w:sz w:val="24"/>
          <w:szCs w:val="24"/>
        </w:rPr>
        <w:t xml:space="preserve">  </w:t>
      </w:r>
      <w:r w:rsidR="00CA421D" w:rsidRPr="00C5429A">
        <w:rPr>
          <w:rFonts w:ascii="Arial" w:eastAsia="Times New Roman" w:hAnsi="Arial" w:cs="Arial"/>
          <w:sz w:val="24"/>
          <w:szCs w:val="24"/>
        </w:rPr>
        <w:t xml:space="preserve"> </w:t>
      </w:r>
      <w:r w:rsidR="00516A60">
        <w:rPr>
          <w:rFonts w:ascii="Arial" w:eastAsia="Times New Roman" w:hAnsi="Arial" w:cs="Arial"/>
          <w:sz w:val="24"/>
          <w:szCs w:val="24"/>
        </w:rPr>
        <w:t xml:space="preserve">       </w:t>
      </w:r>
      <w:r w:rsidR="00CA421D" w:rsidRPr="00C5429A">
        <w:rPr>
          <w:rFonts w:ascii="Arial" w:eastAsia="Times New Roman" w:hAnsi="Arial" w:cs="Arial"/>
          <w:sz w:val="24"/>
          <w:szCs w:val="24"/>
        </w:rPr>
        <w:t>Ko</w:t>
      </w:r>
      <w:r w:rsidR="00605B22" w:rsidRPr="00C5429A">
        <w:rPr>
          <w:rFonts w:ascii="Arial" w:eastAsia="Times New Roman" w:hAnsi="Arial" w:cs="Arial"/>
          <w:sz w:val="24"/>
          <w:szCs w:val="24"/>
        </w:rPr>
        <w:t>ordynator</w:t>
      </w:r>
      <w:r w:rsidR="00516A60">
        <w:rPr>
          <w:rFonts w:ascii="Arial" w:eastAsia="Times New Roman" w:hAnsi="Arial" w:cs="Arial"/>
          <w:sz w:val="24"/>
          <w:szCs w:val="24"/>
        </w:rPr>
        <w:t>ki</w:t>
      </w:r>
      <w:r w:rsidR="00605B22" w:rsidRPr="00C5429A">
        <w:rPr>
          <w:rFonts w:ascii="Arial" w:eastAsia="Times New Roman" w:hAnsi="Arial" w:cs="Arial"/>
          <w:sz w:val="24"/>
          <w:szCs w:val="24"/>
        </w:rPr>
        <w:t xml:space="preserve"> projektu</w:t>
      </w:r>
      <w:r w:rsidR="00516A60">
        <w:rPr>
          <w:rFonts w:ascii="Arial" w:eastAsia="Times New Roman" w:hAnsi="Arial" w:cs="Arial"/>
          <w:sz w:val="24"/>
          <w:szCs w:val="24"/>
        </w:rPr>
        <w:t xml:space="preserve"> </w:t>
      </w:r>
      <w:r w:rsidR="00516A60">
        <w:rPr>
          <w:rFonts w:ascii="Arial" w:eastAsia="Times New Roman" w:hAnsi="Arial" w:cs="Arial"/>
          <w:sz w:val="24"/>
          <w:szCs w:val="24"/>
        </w:rPr>
        <w:tab/>
      </w:r>
      <w:r w:rsidR="00516A60">
        <w:rPr>
          <w:rFonts w:ascii="Arial" w:eastAsia="Times New Roman" w:hAnsi="Arial" w:cs="Arial"/>
          <w:sz w:val="24"/>
          <w:szCs w:val="24"/>
        </w:rPr>
        <w:tab/>
      </w:r>
      <w:r w:rsidR="00516A60">
        <w:rPr>
          <w:rFonts w:ascii="Arial" w:eastAsia="Times New Roman" w:hAnsi="Arial" w:cs="Arial"/>
          <w:sz w:val="24"/>
          <w:szCs w:val="24"/>
        </w:rPr>
        <w:tab/>
      </w:r>
      <w:r w:rsidR="00516A60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CA421D" w:rsidRPr="00C5429A">
        <w:rPr>
          <w:rFonts w:ascii="Arial" w:eastAsia="Times New Roman" w:hAnsi="Arial" w:cs="Arial"/>
          <w:sz w:val="24"/>
          <w:szCs w:val="24"/>
        </w:rPr>
        <w:t xml:space="preserve"> Dyrektor</w:t>
      </w:r>
      <w:r w:rsidRPr="00C5429A">
        <w:rPr>
          <w:rFonts w:ascii="Arial" w:eastAsia="Times New Roman" w:hAnsi="Arial" w:cs="Arial"/>
          <w:sz w:val="24"/>
          <w:szCs w:val="24"/>
        </w:rPr>
        <w:t xml:space="preserve"> szkoły</w:t>
      </w:r>
    </w:p>
    <w:sectPr w:rsidR="00446128" w:rsidRPr="00C5429A" w:rsidSect="00446128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8" w:rsidRDefault="00EE14F8" w:rsidP="00CF4F15">
      <w:pPr>
        <w:spacing w:after="0" w:line="240" w:lineRule="auto"/>
      </w:pPr>
      <w:r>
        <w:separator/>
      </w:r>
    </w:p>
  </w:endnote>
  <w:endnote w:type="continuationSeparator" w:id="0">
    <w:p w:rsidR="00EE14F8" w:rsidRDefault="00EE14F8" w:rsidP="00CF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8" w:rsidRDefault="00EE14F8" w:rsidP="00CF4F15">
      <w:pPr>
        <w:spacing w:after="0" w:line="240" w:lineRule="auto"/>
      </w:pPr>
      <w:r>
        <w:separator/>
      </w:r>
    </w:p>
  </w:footnote>
  <w:footnote w:type="continuationSeparator" w:id="0">
    <w:p w:rsidR="00EE14F8" w:rsidRDefault="00EE14F8" w:rsidP="00CF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15" w:rsidRDefault="00CF4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6"/>
    <w:multiLevelType w:val="hybridMultilevel"/>
    <w:tmpl w:val="A96AF7C4"/>
    <w:lvl w:ilvl="0" w:tplc="22E0303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7BE5"/>
    <w:multiLevelType w:val="hybridMultilevel"/>
    <w:tmpl w:val="66C85BDA"/>
    <w:lvl w:ilvl="0" w:tplc="6D804794">
      <w:start w:val="1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B62F6"/>
    <w:multiLevelType w:val="multilevel"/>
    <w:tmpl w:val="A3D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139AF"/>
    <w:multiLevelType w:val="hybridMultilevel"/>
    <w:tmpl w:val="5494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6C8E"/>
    <w:multiLevelType w:val="hybridMultilevel"/>
    <w:tmpl w:val="B478F2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9C8"/>
    <w:multiLevelType w:val="hybridMultilevel"/>
    <w:tmpl w:val="3D00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1912"/>
    <w:multiLevelType w:val="multilevel"/>
    <w:tmpl w:val="E61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31BA3"/>
    <w:multiLevelType w:val="hybridMultilevel"/>
    <w:tmpl w:val="C7C449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7DF"/>
    <w:multiLevelType w:val="multilevel"/>
    <w:tmpl w:val="06B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7A0C"/>
    <w:multiLevelType w:val="hybridMultilevel"/>
    <w:tmpl w:val="EB3CF7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49C3"/>
    <w:multiLevelType w:val="hybridMultilevel"/>
    <w:tmpl w:val="61825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A778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0B33"/>
    <w:multiLevelType w:val="hybridMultilevel"/>
    <w:tmpl w:val="9724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5215E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896"/>
    <w:multiLevelType w:val="hybridMultilevel"/>
    <w:tmpl w:val="392E0D7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D616D"/>
    <w:multiLevelType w:val="hybridMultilevel"/>
    <w:tmpl w:val="9C889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21CB3"/>
    <w:multiLevelType w:val="multilevel"/>
    <w:tmpl w:val="4696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63B30"/>
    <w:multiLevelType w:val="multilevel"/>
    <w:tmpl w:val="E1EE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7055CB"/>
    <w:multiLevelType w:val="hybridMultilevel"/>
    <w:tmpl w:val="4BD6E978"/>
    <w:lvl w:ilvl="0" w:tplc="775224B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074B6"/>
    <w:multiLevelType w:val="hybridMultilevel"/>
    <w:tmpl w:val="600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0025E"/>
    <w:multiLevelType w:val="hybridMultilevel"/>
    <w:tmpl w:val="0D361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514"/>
    <w:multiLevelType w:val="multilevel"/>
    <w:tmpl w:val="803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50F1C"/>
    <w:multiLevelType w:val="hybridMultilevel"/>
    <w:tmpl w:val="99D62A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70236E"/>
    <w:multiLevelType w:val="hybridMultilevel"/>
    <w:tmpl w:val="C02C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F79A3"/>
    <w:multiLevelType w:val="hybridMultilevel"/>
    <w:tmpl w:val="87D435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3046A"/>
    <w:multiLevelType w:val="hybridMultilevel"/>
    <w:tmpl w:val="F6C820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1465FE"/>
    <w:multiLevelType w:val="hybridMultilevel"/>
    <w:tmpl w:val="E67A522C"/>
    <w:lvl w:ilvl="0" w:tplc="775224BA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DA1289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604FD"/>
    <w:multiLevelType w:val="hybridMultilevel"/>
    <w:tmpl w:val="950A2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77325"/>
    <w:multiLevelType w:val="hybridMultilevel"/>
    <w:tmpl w:val="4EA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2210A"/>
    <w:multiLevelType w:val="hybridMultilevel"/>
    <w:tmpl w:val="4DE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8"/>
  </w:num>
  <w:num w:numId="5">
    <w:abstractNumId w:val="23"/>
  </w:num>
  <w:num w:numId="6">
    <w:abstractNumId w:val="26"/>
  </w:num>
  <w:num w:numId="7">
    <w:abstractNumId w:val="14"/>
  </w:num>
  <w:num w:numId="8">
    <w:abstractNumId w:val="6"/>
  </w:num>
  <w:num w:numId="9">
    <w:abstractNumId w:val="19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22"/>
  </w:num>
  <w:num w:numId="15">
    <w:abstractNumId w:val="25"/>
  </w:num>
  <w:num w:numId="16">
    <w:abstractNumId w:val="27"/>
  </w:num>
  <w:num w:numId="17">
    <w:abstractNumId w:val="3"/>
  </w:num>
  <w:num w:numId="18">
    <w:abstractNumId w:val="10"/>
  </w:num>
  <w:num w:numId="19">
    <w:abstractNumId w:val="13"/>
  </w:num>
  <w:num w:numId="20">
    <w:abstractNumId w:val="9"/>
  </w:num>
  <w:num w:numId="21">
    <w:abstractNumId w:val="7"/>
  </w:num>
  <w:num w:numId="22">
    <w:abstractNumId w:val="18"/>
  </w:num>
  <w:num w:numId="23">
    <w:abstractNumId w:val="17"/>
  </w:num>
  <w:num w:numId="24">
    <w:abstractNumId w:val="4"/>
  </w:num>
  <w:num w:numId="25">
    <w:abstractNumId w:val="5"/>
  </w:num>
  <w:num w:numId="26">
    <w:abstractNumId w:val="2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28"/>
    <w:rsid w:val="000B187C"/>
    <w:rsid w:val="000D4F44"/>
    <w:rsid w:val="00107ACF"/>
    <w:rsid w:val="0013326B"/>
    <w:rsid w:val="00181B1E"/>
    <w:rsid w:val="001E73AA"/>
    <w:rsid w:val="002474CD"/>
    <w:rsid w:val="002B67E1"/>
    <w:rsid w:val="002E0E16"/>
    <w:rsid w:val="002E205D"/>
    <w:rsid w:val="00306810"/>
    <w:rsid w:val="00306D72"/>
    <w:rsid w:val="00312DAF"/>
    <w:rsid w:val="003301A5"/>
    <w:rsid w:val="003449E6"/>
    <w:rsid w:val="003466F5"/>
    <w:rsid w:val="003B6BDC"/>
    <w:rsid w:val="00446128"/>
    <w:rsid w:val="00467002"/>
    <w:rsid w:val="004D6FB4"/>
    <w:rsid w:val="004F68E2"/>
    <w:rsid w:val="00516A60"/>
    <w:rsid w:val="005847EC"/>
    <w:rsid w:val="0059471F"/>
    <w:rsid w:val="005F323A"/>
    <w:rsid w:val="00605B22"/>
    <w:rsid w:val="00612810"/>
    <w:rsid w:val="00670A81"/>
    <w:rsid w:val="006A0C6E"/>
    <w:rsid w:val="00700B23"/>
    <w:rsid w:val="00732743"/>
    <w:rsid w:val="007D7A42"/>
    <w:rsid w:val="0081702F"/>
    <w:rsid w:val="00830339"/>
    <w:rsid w:val="008B215E"/>
    <w:rsid w:val="00907D88"/>
    <w:rsid w:val="00945BCC"/>
    <w:rsid w:val="00955A20"/>
    <w:rsid w:val="009969C1"/>
    <w:rsid w:val="009A0C7B"/>
    <w:rsid w:val="00A213AF"/>
    <w:rsid w:val="00A83398"/>
    <w:rsid w:val="00AF15C4"/>
    <w:rsid w:val="00B40E06"/>
    <w:rsid w:val="00B858F6"/>
    <w:rsid w:val="00BA5844"/>
    <w:rsid w:val="00BB24E7"/>
    <w:rsid w:val="00C21440"/>
    <w:rsid w:val="00C5429A"/>
    <w:rsid w:val="00CA421D"/>
    <w:rsid w:val="00CF4F15"/>
    <w:rsid w:val="00E213C5"/>
    <w:rsid w:val="00E62614"/>
    <w:rsid w:val="00EE14F8"/>
    <w:rsid w:val="00F14DC5"/>
    <w:rsid w:val="00F259EB"/>
    <w:rsid w:val="00F33615"/>
    <w:rsid w:val="00F47AE0"/>
    <w:rsid w:val="00F858BD"/>
    <w:rsid w:val="00FB66CE"/>
    <w:rsid w:val="00FC2B64"/>
    <w:rsid w:val="00FD228B"/>
    <w:rsid w:val="00FD7FEC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BDCB"/>
  <w15:docId w15:val="{239DD688-9827-4D91-A116-E3F71E26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446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46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46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46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4612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46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46128"/>
  </w:style>
  <w:style w:type="table" w:customStyle="1" w:styleId="TableNormal">
    <w:name w:val="Table Normal"/>
    <w:rsid w:val="00446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4612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46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67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732743"/>
  </w:style>
  <w:style w:type="paragraph" w:styleId="Nagwek">
    <w:name w:val="header"/>
    <w:basedOn w:val="Normalny"/>
    <w:link w:val="NagwekZnak"/>
    <w:uiPriority w:val="99"/>
    <w:unhideWhenUsed/>
    <w:rsid w:val="00C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F15"/>
  </w:style>
  <w:style w:type="paragraph" w:styleId="Stopka">
    <w:name w:val="footer"/>
    <w:basedOn w:val="Normalny"/>
    <w:link w:val="StopkaZnak"/>
    <w:uiPriority w:val="99"/>
    <w:unhideWhenUsed/>
    <w:rsid w:val="00C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F15"/>
  </w:style>
  <w:style w:type="paragraph" w:styleId="Akapitzlist">
    <w:name w:val="List Paragraph"/>
    <w:basedOn w:val="Normalny"/>
    <w:qFormat/>
    <w:rsid w:val="00FC2B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B1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1B1E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46700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O-normal">
    <w:name w:val="LO-normal"/>
    <w:uiPriority w:val="99"/>
    <w:rsid w:val="002E205D"/>
    <w:pPr>
      <w:suppressAutoHyphens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romski.cze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Erasmus</cp:lastModifiedBy>
  <cp:revision>9</cp:revision>
  <cp:lastPrinted>2023-09-08T05:45:00Z</cp:lastPrinted>
  <dcterms:created xsi:type="dcterms:W3CDTF">2023-09-07T11:39:00Z</dcterms:created>
  <dcterms:modified xsi:type="dcterms:W3CDTF">2023-10-11T09:26:00Z</dcterms:modified>
</cp:coreProperties>
</file>